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EB" w:rsidRDefault="00757FEB" w:rsidP="00A61204">
      <w:pPr>
        <w:spacing w:after="80" w:line="240" w:lineRule="auto"/>
        <w:ind w:firstLine="284"/>
        <w:jc w:val="center"/>
        <w:rPr>
          <w:rFonts w:ascii="Times New Roman" w:hAnsi="Times New Roman" w:cs="B Titr"/>
          <w:b/>
          <w:bCs/>
          <w:color w:val="FF0000"/>
          <w:sz w:val="28"/>
          <w:szCs w:val="28"/>
          <w:rtl/>
        </w:rPr>
      </w:pPr>
    </w:p>
    <w:p w:rsidR="00757FEB" w:rsidRPr="00002E77" w:rsidRDefault="00757FEB" w:rsidP="00A61204">
      <w:pPr>
        <w:spacing w:after="80" w:line="240" w:lineRule="auto"/>
        <w:ind w:firstLine="284"/>
        <w:jc w:val="center"/>
        <w:rPr>
          <w:rFonts w:ascii="Times New Roman" w:hAnsi="Times New Roman" w:cs="B Titr"/>
          <w:b/>
          <w:bCs/>
          <w:color w:val="FF0000"/>
          <w:sz w:val="28"/>
          <w:szCs w:val="28"/>
        </w:rPr>
      </w:pPr>
      <w:r w:rsidRPr="00002E77">
        <w:rPr>
          <w:rFonts w:ascii="Times New Roman" w:hAnsi="Times New Roman" w:cs="B Titr"/>
          <w:b/>
          <w:bCs/>
          <w:color w:val="FF0000"/>
          <w:sz w:val="28"/>
          <w:szCs w:val="28"/>
          <w:rtl/>
        </w:rPr>
        <w:t>توجه!  لطفا مقاله خود را در همین فایل آماده کنید.</w:t>
      </w:r>
    </w:p>
    <w:p w:rsidR="00757FEB" w:rsidRPr="00002E77" w:rsidRDefault="00757FEB" w:rsidP="00E258DE">
      <w:pPr>
        <w:spacing w:after="80" w:line="240" w:lineRule="auto"/>
        <w:ind w:firstLine="284"/>
        <w:jc w:val="center"/>
        <w:rPr>
          <w:rFonts w:ascii="Times New Roman" w:hAnsi="Times New Roman" w:cs="B Titr"/>
          <w:b/>
          <w:bCs/>
          <w:color w:val="FF0000"/>
          <w:sz w:val="28"/>
          <w:szCs w:val="28"/>
          <w:rtl/>
        </w:rPr>
      </w:pPr>
      <w:r w:rsidRPr="00002E77">
        <w:rPr>
          <w:rFonts w:ascii="Times New Roman" w:hAnsi="Times New Roman" w:cs="B Titr"/>
          <w:b/>
          <w:bCs/>
          <w:color w:val="FF0000"/>
          <w:sz w:val="28"/>
          <w:szCs w:val="28"/>
          <w:rtl/>
        </w:rPr>
        <w:t xml:space="preserve">حداکثر تعداد صفحات مجاز </w:t>
      </w:r>
      <w:r w:rsidR="00E258DE" w:rsidRPr="00E258DE">
        <w:rPr>
          <w:rFonts w:ascii="Times New Roman" w:hAnsi="Times New Roman" w:cs="B Titr"/>
          <w:b/>
          <w:bCs/>
          <w:color w:val="FF0000"/>
          <w:sz w:val="28"/>
          <w:szCs w:val="28"/>
          <w:rtl/>
        </w:rPr>
        <w:t xml:space="preserve">هر مقاله 6 و حداقل آن 4 </w:t>
      </w:r>
      <w:r w:rsidRPr="00002E77">
        <w:rPr>
          <w:rFonts w:ascii="Times New Roman" w:hAnsi="Times New Roman" w:cs="B Titr"/>
          <w:b/>
          <w:bCs/>
          <w:color w:val="FF0000"/>
          <w:sz w:val="28"/>
          <w:szCs w:val="28"/>
          <w:rtl/>
        </w:rPr>
        <w:t>صفحه می</w:t>
      </w:r>
      <w:r w:rsidRPr="00002E77">
        <w:rPr>
          <w:rFonts w:ascii="Times New Roman" w:hAnsi="Times New Roman" w:cs="B Titr"/>
          <w:b/>
          <w:bCs/>
          <w:color w:val="FF0000"/>
          <w:sz w:val="28"/>
          <w:szCs w:val="28"/>
          <w:rtl/>
        </w:rPr>
        <w:softHyphen/>
        <w:t>باشد.</w:t>
      </w:r>
    </w:p>
    <w:p w:rsidR="00757FEB" w:rsidRPr="00002E77" w:rsidRDefault="00757FEB" w:rsidP="00A61204">
      <w:pPr>
        <w:spacing w:after="80" w:line="240" w:lineRule="auto"/>
        <w:ind w:firstLine="284"/>
        <w:jc w:val="center"/>
        <w:rPr>
          <w:rFonts w:ascii="Times New Roman" w:hAnsi="Times New Roman" w:cs="B Titr"/>
          <w:b/>
          <w:bCs/>
          <w:color w:val="FF0000"/>
          <w:sz w:val="28"/>
          <w:szCs w:val="28"/>
          <w:rtl/>
        </w:rPr>
      </w:pPr>
      <w:r w:rsidRPr="00002E77">
        <w:rPr>
          <w:rFonts w:ascii="Times New Roman" w:hAnsi="Times New Roman" w:cs="B Titr"/>
          <w:b/>
          <w:bCs/>
          <w:color w:val="FF0000"/>
          <w:sz w:val="28"/>
          <w:szCs w:val="28"/>
          <w:rtl/>
        </w:rPr>
        <w:t>شکلها و جدولها در متن مقاله و در جای مناسب قرار داده شوند</w:t>
      </w:r>
    </w:p>
    <w:p w:rsidR="00757FEB" w:rsidRPr="00002E77" w:rsidRDefault="00757FEB" w:rsidP="00A61204">
      <w:pPr>
        <w:keepLines/>
        <w:autoSpaceDE w:val="0"/>
        <w:autoSpaceDN w:val="0"/>
        <w:adjustRightInd w:val="0"/>
        <w:spacing w:after="0" w:line="240" w:lineRule="auto"/>
        <w:ind w:firstLine="284"/>
        <w:jc w:val="center"/>
        <w:rPr>
          <w:rFonts w:ascii="Times New Roman" w:hAnsi="Times New Roman" w:cs="B Nazanin"/>
          <w:sz w:val="32"/>
          <w:szCs w:val="32"/>
          <w:rtl/>
        </w:rPr>
      </w:pPr>
      <w:r w:rsidRPr="00002E77">
        <w:rPr>
          <w:rFonts w:ascii="Times New Roman" w:hAnsi="Times New Roman" w:cs="B Nazanin"/>
          <w:b/>
          <w:bCs/>
          <w:sz w:val="32"/>
          <w:szCs w:val="32"/>
          <w:rtl/>
        </w:rPr>
        <w:t>عنوان مقاله</w:t>
      </w:r>
    </w:p>
    <w:p w:rsidR="00757FEB" w:rsidRPr="00002E77" w:rsidRDefault="00757FEB" w:rsidP="00A61204">
      <w:pPr>
        <w:spacing w:after="0" w:line="240" w:lineRule="auto"/>
        <w:ind w:left="-284" w:right="-142" w:firstLine="284"/>
        <w:jc w:val="center"/>
        <w:rPr>
          <w:rFonts w:cs="B Nazanin"/>
          <w:b/>
          <w:bCs/>
          <w:sz w:val="20"/>
          <w:szCs w:val="20"/>
          <w:rtl/>
          <w:lang w:eastAsia="ko-KR"/>
        </w:rPr>
      </w:pPr>
    </w:p>
    <w:p w:rsidR="00757FEB" w:rsidRPr="00002E77" w:rsidRDefault="00757FEB" w:rsidP="00A61204">
      <w:pPr>
        <w:spacing w:after="0" w:line="240" w:lineRule="auto"/>
        <w:ind w:left="-284" w:right="-142" w:firstLine="284"/>
        <w:jc w:val="center"/>
        <w:rPr>
          <w:rFonts w:cs="B Nazanin"/>
          <w:sz w:val="24"/>
          <w:szCs w:val="24"/>
          <w:rtl/>
          <w:lang w:eastAsia="ko-KR"/>
        </w:rPr>
      </w:pPr>
      <w:r w:rsidRPr="00002E77">
        <w:rPr>
          <w:rFonts w:cs="B Nazanin" w:hint="cs"/>
          <w:b/>
          <w:bCs/>
          <w:sz w:val="24"/>
          <w:szCs w:val="24"/>
          <w:rtl/>
          <w:lang w:eastAsia="ko-KR"/>
        </w:rPr>
        <w:t>نامونامخانوادگينويسندهاول</w:t>
      </w:r>
      <w:r w:rsidRPr="00002E77">
        <w:rPr>
          <w:rFonts w:cs="B Nazanin"/>
          <w:b/>
          <w:bCs/>
          <w:sz w:val="24"/>
          <w:szCs w:val="24"/>
          <w:vertAlign w:val="superscript"/>
          <w:rtl/>
          <w:lang w:eastAsia="ko-KR"/>
        </w:rPr>
        <w:t>1*</w:t>
      </w:r>
      <w:r w:rsidRPr="00002E77">
        <w:rPr>
          <w:rFonts w:cs="B Nazanin" w:hint="cs"/>
          <w:b/>
          <w:bCs/>
          <w:sz w:val="24"/>
          <w:szCs w:val="24"/>
          <w:rtl/>
          <w:lang w:eastAsia="ko-KR"/>
        </w:rPr>
        <w:t>،نامونامخانوادگينويسندهدوم</w:t>
      </w:r>
      <w:r w:rsidRPr="00002E77">
        <w:rPr>
          <w:rFonts w:cs="B Nazanin"/>
          <w:b/>
          <w:bCs/>
          <w:sz w:val="24"/>
          <w:szCs w:val="24"/>
          <w:vertAlign w:val="superscript"/>
          <w:rtl/>
          <w:lang w:eastAsia="ko-KR"/>
        </w:rPr>
        <w:t>2</w:t>
      </w:r>
      <w:r w:rsidRPr="00002E77">
        <w:rPr>
          <w:rFonts w:cs="B Nazanin" w:hint="cs"/>
          <w:b/>
          <w:bCs/>
          <w:sz w:val="24"/>
          <w:szCs w:val="24"/>
          <w:rtl/>
          <w:lang w:eastAsia="ko-KR"/>
        </w:rPr>
        <w:t>،نامونامخانوادگينويسندهسوم</w:t>
      </w:r>
      <w:r w:rsidRPr="00002E77">
        <w:rPr>
          <w:rFonts w:cs="B Nazanin"/>
          <w:b/>
          <w:bCs/>
          <w:sz w:val="24"/>
          <w:szCs w:val="24"/>
          <w:vertAlign w:val="superscript"/>
          <w:rtl/>
          <w:lang w:eastAsia="ko-KR"/>
        </w:rPr>
        <w:t>3</w:t>
      </w:r>
    </w:p>
    <w:p w:rsidR="00757FEB" w:rsidRPr="00002E77" w:rsidRDefault="00757FEB" w:rsidP="00A61204">
      <w:pPr>
        <w:spacing w:after="0" w:line="240" w:lineRule="auto"/>
        <w:ind w:firstLine="284"/>
        <w:jc w:val="center"/>
        <w:rPr>
          <w:rFonts w:cs="B Nazanin"/>
          <w:b/>
          <w:bCs/>
          <w:sz w:val="20"/>
          <w:szCs w:val="20"/>
          <w:rtl/>
          <w:lang w:eastAsia="ko-KR"/>
        </w:rPr>
      </w:pPr>
      <w:r w:rsidRPr="00002E77">
        <w:rPr>
          <w:rFonts w:cs="B Nazanin" w:hint="cs"/>
          <w:b/>
          <w:bCs/>
          <w:sz w:val="20"/>
          <w:szCs w:val="20"/>
          <w:rtl/>
          <w:lang w:eastAsia="ko-KR"/>
        </w:rPr>
        <w:t>ازذكرعناوينينظيرمهندسويادكترو</w:t>
      </w:r>
      <w:r w:rsidRPr="00002E77">
        <w:rPr>
          <w:rFonts w:cs="B Nazanin"/>
          <w:b/>
          <w:bCs/>
          <w:sz w:val="20"/>
          <w:szCs w:val="20"/>
          <w:rtl/>
          <w:lang w:eastAsia="ko-KR"/>
        </w:rPr>
        <w:t xml:space="preserve"> ... </w:t>
      </w:r>
      <w:r w:rsidRPr="00002E77">
        <w:rPr>
          <w:rFonts w:cs="B Nazanin" w:hint="cs"/>
          <w:b/>
          <w:bCs/>
          <w:sz w:val="20"/>
          <w:szCs w:val="20"/>
          <w:rtl/>
          <w:lang w:eastAsia="ko-KR"/>
        </w:rPr>
        <w:t>درابتداياساميخودداريشود</w:t>
      </w:r>
      <w:r w:rsidRPr="00002E77">
        <w:rPr>
          <w:rFonts w:ascii="Times New Roman" w:hAnsi="Times New Roman" w:cs="B Nazanin"/>
          <w:b/>
          <w:bCs/>
          <w:sz w:val="20"/>
          <w:szCs w:val="20"/>
          <w:rtl/>
        </w:rPr>
        <w:t>.</w:t>
      </w:r>
    </w:p>
    <w:p w:rsidR="00757FEB" w:rsidRPr="00002E77" w:rsidRDefault="00757FEB" w:rsidP="00A61204">
      <w:pPr>
        <w:autoSpaceDE w:val="0"/>
        <w:autoSpaceDN w:val="0"/>
        <w:adjustRightInd w:val="0"/>
        <w:spacing w:after="0" w:line="240" w:lineRule="auto"/>
        <w:ind w:firstLine="284"/>
        <w:jc w:val="center"/>
        <w:rPr>
          <w:rFonts w:cs="B Nazanin"/>
          <w:sz w:val="20"/>
          <w:szCs w:val="20"/>
          <w:rtl/>
          <w:lang w:eastAsia="ko-KR"/>
        </w:rPr>
      </w:pPr>
      <w:r w:rsidRPr="00002E77">
        <w:rPr>
          <w:rFonts w:cs="B Nazanin"/>
          <w:sz w:val="20"/>
          <w:szCs w:val="20"/>
          <w:rtl/>
        </w:rPr>
        <w:t xml:space="preserve">1- </w:t>
      </w:r>
      <w:r w:rsidRPr="00002E77">
        <w:rPr>
          <w:rFonts w:cs="B Nazanin" w:hint="cs"/>
          <w:sz w:val="20"/>
          <w:szCs w:val="20"/>
          <w:rtl/>
        </w:rPr>
        <w:t>آدرس</w:t>
      </w:r>
      <w:r w:rsidRPr="00002E77">
        <w:rPr>
          <w:rFonts w:cs="B Nazanin" w:hint="cs"/>
          <w:sz w:val="20"/>
          <w:szCs w:val="20"/>
          <w:rtl/>
          <w:lang w:eastAsia="ko-KR"/>
        </w:rPr>
        <w:t>ووابستگیسازمانینويسندهاول</w:t>
      </w:r>
    </w:p>
    <w:p w:rsidR="00757FEB" w:rsidRPr="00002E77" w:rsidRDefault="00757FEB" w:rsidP="00A61204">
      <w:pPr>
        <w:autoSpaceDE w:val="0"/>
        <w:autoSpaceDN w:val="0"/>
        <w:adjustRightInd w:val="0"/>
        <w:spacing w:after="0" w:line="240" w:lineRule="auto"/>
        <w:ind w:firstLine="284"/>
        <w:jc w:val="center"/>
        <w:rPr>
          <w:rFonts w:cs="B Nazanin"/>
          <w:sz w:val="20"/>
          <w:szCs w:val="20"/>
          <w:rtl/>
          <w:lang w:eastAsia="ko-KR"/>
        </w:rPr>
      </w:pPr>
      <w:r w:rsidRPr="00002E77">
        <w:rPr>
          <w:rFonts w:cs="B Nazanin"/>
          <w:sz w:val="20"/>
          <w:szCs w:val="20"/>
          <w:rtl/>
          <w:lang w:eastAsia="ko-KR"/>
        </w:rPr>
        <w:t xml:space="preserve">2- </w:t>
      </w:r>
      <w:r w:rsidRPr="00002E77">
        <w:rPr>
          <w:rFonts w:cs="B Nazanin" w:hint="cs"/>
          <w:sz w:val="20"/>
          <w:szCs w:val="20"/>
          <w:rtl/>
        </w:rPr>
        <w:t>آدرس</w:t>
      </w:r>
      <w:r w:rsidRPr="00002E77">
        <w:rPr>
          <w:rFonts w:cs="B Nazanin" w:hint="cs"/>
          <w:sz w:val="20"/>
          <w:szCs w:val="20"/>
          <w:rtl/>
          <w:lang w:eastAsia="ko-KR"/>
        </w:rPr>
        <w:t>ووابستگیسازمانینويسندهدوم</w:t>
      </w:r>
    </w:p>
    <w:p w:rsidR="00757FEB" w:rsidRPr="00002E77" w:rsidRDefault="00757FEB" w:rsidP="00A61204">
      <w:pPr>
        <w:autoSpaceDE w:val="0"/>
        <w:autoSpaceDN w:val="0"/>
        <w:adjustRightInd w:val="0"/>
        <w:spacing w:after="0" w:line="240" w:lineRule="auto"/>
        <w:ind w:firstLine="284"/>
        <w:jc w:val="center"/>
        <w:rPr>
          <w:rFonts w:cs="B Nazanin"/>
          <w:sz w:val="14"/>
          <w:szCs w:val="14"/>
          <w:rtl/>
          <w:lang w:eastAsia="ko-KR"/>
        </w:rPr>
      </w:pPr>
      <w:r w:rsidRPr="00002E77">
        <w:rPr>
          <w:rFonts w:cs="B Nazanin"/>
          <w:sz w:val="20"/>
          <w:szCs w:val="20"/>
          <w:rtl/>
          <w:lang w:eastAsia="ko-KR"/>
        </w:rPr>
        <w:t xml:space="preserve">3- </w:t>
      </w:r>
      <w:r w:rsidRPr="00002E77">
        <w:rPr>
          <w:rFonts w:cs="B Nazanin" w:hint="cs"/>
          <w:sz w:val="20"/>
          <w:szCs w:val="20"/>
          <w:rtl/>
        </w:rPr>
        <w:t>آدرس</w:t>
      </w:r>
      <w:r w:rsidRPr="00002E77">
        <w:rPr>
          <w:rFonts w:cs="B Nazanin" w:hint="cs"/>
          <w:sz w:val="20"/>
          <w:szCs w:val="20"/>
          <w:rtl/>
          <w:lang w:eastAsia="ko-KR"/>
        </w:rPr>
        <w:t>ووابستگیسازمانینويسندهسوم</w:t>
      </w:r>
    </w:p>
    <w:p w:rsidR="00757FEB" w:rsidRPr="00002E77" w:rsidRDefault="00757FEB" w:rsidP="00A61204">
      <w:pPr>
        <w:spacing w:after="80" w:line="240" w:lineRule="auto"/>
        <w:jc w:val="center"/>
        <w:rPr>
          <w:rFonts w:cs="B Nazanin"/>
          <w:b/>
          <w:bCs/>
          <w:color w:val="0000FF"/>
          <w:rtl/>
        </w:rPr>
      </w:pPr>
      <w:r w:rsidRPr="00002E77">
        <w:rPr>
          <w:rFonts w:cs="B Nazanin"/>
          <w:b/>
          <w:bCs/>
          <w:color w:val="0000FF"/>
          <w:rtl/>
        </w:rPr>
        <w:t>(</w:t>
      </w:r>
      <w:r w:rsidRPr="00002E77">
        <w:rPr>
          <w:rFonts w:cs="B Nazanin" w:hint="cs"/>
          <w:b/>
          <w:bCs/>
          <w:color w:val="0000FF"/>
          <w:rtl/>
        </w:rPr>
        <w:t>توجه</w:t>
      </w:r>
      <w:r w:rsidRPr="00002E77">
        <w:rPr>
          <w:rFonts w:cs="B Nazanin"/>
          <w:b/>
          <w:bCs/>
          <w:color w:val="0000FF"/>
          <w:rtl/>
        </w:rPr>
        <w:t xml:space="preserve">! </w:t>
      </w:r>
      <w:r w:rsidRPr="00002E77">
        <w:rPr>
          <w:rFonts w:cs="B Nazanin" w:hint="cs"/>
          <w:b/>
          <w:bCs/>
          <w:color w:val="0000FF"/>
          <w:rtl/>
        </w:rPr>
        <w:t>نویسندهمسئولبانماد</w:t>
      </w:r>
      <w:r w:rsidRPr="00002E77">
        <w:rPr>
          <w:rFonts w:cs="B Nazanin"/>
          <w:b/>
          <w:bCs/>
          <w:color w:val="0000FF"/>
          <w:rtl/>
        </w:rPr>
        <w:t xml:space="preserve"> * </w:t>
      </w:r>
      <w:r w:rsidRPr="00002E77">
        <w:rPr>
          <w:rFonts w:cs="B Nazanin" w:hint="cs"/>
          <w:b/>
          <w:bCs/>
          <w:color w:val="0000FF"/>
          <w:rtl/>
        </w:rPr>
        <w:t>مشخصشود</w:t>
      </w:r>
      <w:r w:rsidRPr="00002E77">
        <w:rPr>
          <w:rFonts w:cs="B Nazanin"/>
          <w:b/>
          <w:bCs/>
          <w:color w:val="0000FF"/>
          <w:rtl/>
        </w:rPr>
        <w:t xml:space="preserve">. </w:t>
      </w:r>
      <w:r w:rsidRPr="00002E77">
        <w:rPr>
          <w:rFonts w:cs="B Nazanin" w:hint="cs"/>
          <w:b/>
          <w:bCs/>
          <w:color w:val="0000FF"/>
          <w:rtl/>
        </w:rPr>
        <w:t>آدرسپستالکترونیکینویسندهمسئولذکرشود</w:t>
      </w:r>
      <w:r w:rsidRPr="00002E77">
        <w:rPr>
          <w:rFonts w:cs="B Nazanin"/>
          <w:b/>
          <w:bCs/>
          <w:color w:val="0000FF"/>
          <w:rtl/>
        </w:rPr>
        <w:t xml:space="preserve">. </w:t>
      </w:r>
      <w:r w:rsidRPr="00002E77">
        <w:rPr>
          <w:rFonts w:cs="B Nazanin" w:hint="cs"/>
          <w:b/>
          <w:bCs/>
          <w:color w:val="0000FF"/>
          <w:rtl/>
        </w:rPr>
        <w:t>گواهیشرکتدرهمایشبهنامنویسندهمسئولصادرمی</w:t>
      </w:r>
      <w:r w:rsidRPr="00002E77">
        <w:rPr>
          <w:rFonts w:cs="B Nazanin"/>
          <w:b/>
          <w:bCs/>
          <w:color w:val="0000FF"/>
          <w:rtl/>
        </w:rPr>
        <w:softHyphen/>
      </w:r>
      <w:r w:rsidRPr="00002E77">
        <w:rPr>
          <w:rFonts w:cs="B Nazanin" w:hint="cs"/>
          <w:b/>
          <w:bCs/>
          <w:color w:val="0000FF"/>
          <w:rtl/>
        </w:rPr>
        <w:t>گردد</w:t>
      </w:r>
      <w:r w:rsidRPr="00002E77">
        <w:rPr>
          <w:rFonts w:cs="B Nazanin"/>
          <w:b/>
          <w:bCs/>
          <w:color w:val="0000FF"/>
          <w:rtl/>
        </w:rPr>
        <w:t>)</w:t>
      </w:r>
    </w:p>
    <w:p w:rsidR="00757FEB" w:rsidRPr="00244D0F" w:rsidRDefault="00757FEB" w:rsidP="00A61204">
      <w:pPr>
        <w:pStyle w:val="Heading1"/>
        <w:bidi/>
        <w:ind w:left="426"/>
        <w:rPr>
          <w:rFonts w:ascii="Cambria" w:hAnsi="Cambria" w:cs="B Nazanin"/>
          <w:color w:val="auto"/>
          <w:sz w:val="24"/>
          <w:szCs w:val="24"/>
          <w:shd w:val="clear" w:color="auto" w:fill="FFFFFF"/>
        </w:rPr>
      </w:pPr>
      <w:r w:rsidRPr="00244D0F">
        <w:rPr>
          <w:rFonts w:ascii="Cambria" w:hAnsi="Cambria" w:cs="B Nazanin" w:hint="eastAsia"/>
          <w:color w:val="auto"/>
          <w:sz w:val="24"/>
          <w:szCs w:val="24"/>
          <w:rtl/>
        </w:rPr>
        <w:t>چک</w:t>
      </w:r>
      <w:r w:rsidRPr="00244D0F">
        <w:rPr>
          <w:rFonts w:ascii="Cambria" w:hAnsi="Cambria" w:cs="B Nazanin"/>
          <w:color w:val="auto"/>
          <w:sz w:val="24"/>
          <w:szCs w:val="24"/>
          <w:rtl/>
        </w:rPr>
        <w:t>ی</w:t>
      </w:r>
      <w:r w:rsidRPr="00244D0F">
        <w:rPr>
          <w:rFonts w:ascii="Cambria" w:hAnsi="Cambria" w:cs="B Nazanin" w:hint="eastAsia"/>
          <w:color w:val="auto"/>
          <w:sz w:val="24"/>
          <w:szCs w:val="24"/>
          <w:rtl/>
        </w:rPr>
        <w:t>ده</w:t>
      </w:r>
    </w:p>
    <w:p w:rsidR="00757FEB" w:rsidRPr="00002E77" w:rsidRDefault="00757FEB" w:rsidP="00A61204">
      <w:pPr>
        <w:shd w:val="clear" w:color="auto" w:fill="FFFFFF"/>
        <w:spacing w:before="100" w:beforeAutospacing="1" w:after="100" w:afterAutospacing="1" w:line="240" w:lineRule="auto"/>
        <w:ind w:firstLine="284"/>
        <w:jc w:val="both"/>
        <w:rPr>
          <w:rFonts w:ascii="Arial" w:hAnsi="Arial" w:cs="B Nazanin"/>
          <w:color w:val="000000"/>
          <w:rtl/>
        </w:rPr>
      </w:pPr>
      <w:r w:rsidRPr="00002E77">
        <w:rPr>
          <w:rFonts w:ascii="Arial" w:hAnsi="Arial" w:cs="B Nazanin"/>
          <w:color w:val="000000"/>
          <w:rtl/>
        </w:rPr>
        <w:t xml:space="preserve">متن متن متن متن متن متن متن متن متن متن متن متن متن متن متن متن متن متن متن متن متن متن متن متن متن متن متن متن متن متن متن متن </w:t>
      </w:r>
    </w:p>
    <w:p w:rsidR="00757FEB" w:rsidRPr="00002E77" w:rsidRDefault="00757FEB" w:rsidP="00A61204">
      <w:pPr>
        <w:shd w:val="clear" w:color="auto" w:fill="FFFFFF"/>
        <w:spacing w:before="100" w:beforeAutospacing="1" w:after="100" w:afterAutospacing="1" w:line="240" w:lineRule="auto"/>
        <w:ind w:firstLine="284"/>
        <w:jc w:val="both"/>
        <w:rPr>
          <w:rFonts w:ascii="Arial" w:hAnsi="Arial" w:cs="B Nazanin"/>
          <w:color w:val="000000"/>
          <w:rtl/>
        </w:rPr>
      </w:pPr>
      <w:r w:rsidRPr="00002E77">
        <w:rPr>
          <w:rFonts w:ascii="Arial" w:hAnsi="Arial" w:cs="B Nazanin"/>
          <w:b/>
          <w:bCs/>
          <w:color w:val="000000"/>
          <w:rtl/>
        </w:rPr>
        <w:t>کلیدواژه</w:t>
      </w:r>
      <w:r w:rsidRPr="00002E77">
        <w:rPr>
          <w:rFonts w:ascii="Arial" w:hAnsi="Arial" w:cs="B Nazanin"/>
          <w:b/>
          <w:bCs/>
          <w:color w:val="000000"/>
        </w:rPr>
        <w:t>‌</w:t>
      </w:r>
      <w:r w:rsidRPr="00002E77">
        <w:rPr>
          <w:rFonts w:ascii="Arial" w:hAnsi="Arial" w:cs="B Nazanin"/>
          <w:b/>
          <w:bCs/>
          <w:color w:val="000000"/>
          <w:rtl/>
        </w:rPr>
        <w:t xml:space="preserve">ها: </w:t>
      </w:r>
      <w:r w:rsidRPr="00002E77">
        <w:rPr>
          <w:rFonts w:ascii="Arial" w:hAnsi="Arial" w:cs="B Nazanin"/>
          <w:color w:val="000000"/>
          <w:rtl/>
        </w:rPr>
        <w:t>کلیدواژه کلیدواژه کلیدواژه کلیدواژه</w:t>
      </w:r>
    </w:p>
    <w:p w:rsidR="00757FEB" w:rsidRPr="00002E77" w:rsidRDefault="00757FEB" w:rsidP="00A61204">
      <w:pPr>
        <w:spacing w:after="0" w:line="240" w:lineRule="auto"/>
        <w:ind w:firstLine="284"/>
        <w:jc w:val="center"/>
        <w:rPr>
          <w:rFonts w:ascii="Times New Roman" w:hAnsi="Times New Roman" w:cs="B Lotus"/>
          <w:b/>
          <w:bCs/>
          <w:color w:val="0000FF"/>
          <w:sz w:val="28"/>
          <w:szCs w:val="28"/>
        </w:rPr>
      </w:pPr>
      <w:r w:rsidRPr="00002E77">
        <w:rPr>
          <w:rFonts w:ascii="Times New Roman" w:hAnsi="Times New Roman" w:cs="B Nazanin"/>
          <w:b/>
          <w:bCs/>
          <w:sz w:val="28"/>
          <w:szCs w:val="28"/>
        </w:rPr>
        <w:t xml:space="preserve">Article title </w:t>
      </w:r>
    </w:p>
    <w:p w:rsidR="00757FEB" w:rsidRPr="00002E77" w:rsidRDefault="00757FEB" w:rsidP="00A61204">
      <w:pPr>
        <w:tabs>
          <w:tab w:val="left" w:pos="1290"/>
        </w:tabs>
        <w:spacing w:after="0" w:line="240" w:lineRule="auto"/>
        <w:ind w:firstLine="284"/>
        <w:jc w:val="both"/>
        <w:rPr>
          <w:rFonts w:ascii="Times New Roman" w:hAnsi="Times New Roman" w:cs="B Lotus"/>
          <w:b/>
          <w:bCs/>
          <w:sz w:val="24"/>
          <w:szCs w:val="28"/>
          <w:rtl/>
        </w:rPr>
      </w:pPr>
      <w:r w:rsidRPr="00002E77">
        <w:rPr>
          <w:rFonts w:ascii="Times New Roman" w:hAnsi="Times New Roman" w:cs="B Lotus"/>
          <w:b/>
          <w:bCs/>
          <w:sz w:val="24"/>
          <w:szCs w:val="28"/>
        </w:rPr>
        <w:tab/>
      </w:r>
    </w:p>
    <w:p w:rsidR="00757FEB" w:rsidRPr="00002E77" w:rsidRDefault="00757FEB" w:rsidP="00A61204">
      <w:pPr>
        <w:spacing w:after="0" w:line="240" w:lineRule="auto"/>
        <w:ind w:firstLine="284"/>
        <w:jc w:val="center"/>
        <w:rPr>
          <w:rFonts w:ascii="Times New Roman" w:hAnsi="Times New Roman" w:cs="B Lotus"/>
          <w:color w:val="0000FF"/>
          <w:sz w:val="20"/>
        </w:rPr>
      </w:pPr>
      <w:r w:rsidRPr="00002E77">
        <w:rPr>
          <w:rFonts w:ascii="Times New Roman" w:hAnsi="Times New Roman" w:cs="B Lotus"/>
          <w:sz w:val="20"/>
        </w:rPr>
        <w:t xml:space="preserve">First Name, Last Name </w:t>
      </w:r>
      <w:r w:rsidRPr="00002E77">
        <w:rPr>
          <w:rFonts w:ascii="Times New Roman" w:hAnsi="Times New Roman" w:cs="B Lotus"/>
          <w:sz w:val="20"/>
          <w:vertAlign w:val="superscript"/>
        </w:rPr>
        <w:t>1</w:t>
      </w:r>
      <w:r w:rsidRPr="00002E77">
        <w:rPr>
          <w:rFonts w:ascii="Times New Roman" w:hAnsi="Times New Roman" w:cs="B Lotus"/>
          <w:sz w:val="20"/>
        </w:rPr>
        <w:t xml:space="preserve">; First Name, Last Name </w:t>
      </w:r>
      <w:r w:rsidRPr="00002E77">
        <w:rPr>
          <w:rFonts w:ascii="Times New Roman" w:hAnsi="Times New Roman" w:cs="B Lotus"/>
          <w:sz w:val="20"/>
          <w:vertAlign w:val="superscript"/>
        </w:rPr>
        <w:t>2</w:t>
      </w:r>
    </w:p>
    <w:p w:rsidR="00757FEB" w:rsidRPr="00002E77" w:rsidRDefault="00757FEB" w:rsidP="00A61204">
      <w:pPr>
        <w:spacing w:after="0" w:line="240" w:lineRule="auto"/>
        <w:ind w:firstLine="284"/>
        <w:jc w:val="center"/>
        <w:rPr>
          <w:rFonts w:ascii="Times New Roman" w:hAnsi="Times New Roman" w:cs="B Lotus"/>
          <w:sz w:val="20"/>
          <w:szCs w:val="20"/>
        </w:rPr>
      </w:pPr>
      <w:r w:rsidRPr="00002E77">
        <w:rPr>
          <w:rFonts w:ascii="Times New Roman" w:hAnsi="Times New Roman" w:cs="B Lotus"/>
          <w:sz w:val="20"/>
          <w:szCs w:val="20"/>
          <w:vertAlign w:val="superscript"/>
        </w:rPr>
        <w:t>1</w:t>
      </w:r>
      <w:r w:rsidRPr="00002E77">
        <w:rPr>
          <w:rFonts w:ascii="Times New Roman" w:hAnsi="Times New Roman" w:cs="B Lotus"/>
          <w:sz w:val="20"/>
          <w:szCs w:val="20"/>
        </w:rPr>
        <w:t xml:space="preserve"> Affiliation, address &amp; e-mail of corresponding author</w:t>
      </w:r>
    </w:p>
    <w:p w:rsidR="00757FEB" w:rsidRPr="00002E77" w:rsidRDefault="00757FEB" w:rsidP="00A61204">
      <w:pPr>
        <w:spacing w:after="0" w:line="240" w:lineRule="auto"/>
        <w:ind w:firstLine="284"/>
        <w:jc w:val="center"/>
        <w:rPr>
          <w:rFonts w:ascii="Times New Roman" w:hAnsi="Times New Roman" w:cs="B Lotus"/>
          <w:sz w:val="20"/>
          <w:szCs w:val="20"/>
        </w:rPr>
      </w:pPr>
      <w:r w:rsidRPr="00002E77">
        <w:rPr>
          <w:rFonts w:ascii="Times New Roman" w:hAnsi="Times New Roman" w:cs="B Lotus"/>
          <w:sz w:val="20"/>
          <w:szCs w:val="20"/>
          <w:vertAlign w:val="superscript"/>
        </w:rPr>
        <w:t>2</w:t>
      </w:r>
      <w:r w:rsidRPr="00002E77">
        <w:rPr>
          <w:rFonts w:ascii="Times New Roman" w:hAnsi="Times New Roman" w:cs="B Lotus"/>
          <w:sz w:val="20"/>
          <w:szCs w:val="20"/>
        </w:rPr>
        <w:t xml:space="preserve"> Affiliation, address</w:t>
      </w:r>
    </w:p>
    <w:p w:rsidR="00757FEB" w:rsidRPr="00002E77" w:rsidRDefault="00757FEB" w:rsidP="00A61204">
      <w:pPr>
        <w:spacing w:after="0" w:line="240" w:lineRule="auto"/>
        <w:ind w:firstLine="284"/>
        <w:jc w:val="center"/>
        <w:rPr>
          <w:rFonts w:ascii="Times New Roman" w:hAnsi="Times New Roman" w:cs="B Lotus"/>
          <w:sz w:val="20"/>
          <w:szCs w:val="20"/>
        </w:rPr>
      </w:pPr>
    </w:p>
    <w:p w:rsidR="00757FEB" w:rsidRPr="00002E77" w:rsidRDefault="00757FEB" w:rsidP="00A61204">
      <w:pPr>
        <w:spacing w:after="0" w:line="240" w:lineRule="auto"/>
        <w:ind w:firstLine="284"/>
        <w:jc w:val="center"/>
        <w:rPr>
          <w:rFonts w:ascii="Times New Roman" w:hAnsi="Times New Roman" w:cs="B Lotus"/>
          <w:b/>
          <w:bCs/>
          <w:sz w:val="24"/>
          <w:szCs w:val="24"/>
        </w:rPr>
      </w:pPr>
    </w:p>
    <w:p w:rsidR="00757FEB" w:rsidRPr="00002E77" w:rsidRDefault="00757FEB" w:rsidP="00B4660A">
      <w:pPr>
        <w:bidi w:val="0"/>
        <w:spacing w:after="0" w:line="240" w:lineRule="auto"/>
        <w:jc w:val="both"/>
        <w:rPr>
          <w:rFonts w:ascii="Times New Roman" w:hAnsi="Times New Roman" w:cs="B Lotus"/>
          <w:b/>
          <w:bCs/>
          <w:sz w:val="24"/>
          <w:szCs w:val="24"/>
        </w:rPr>
      </w:pPr>
      <w:r w:rsidRPr="00002E77">
        <w:rPr>
          <w:rFonts w:ascii="Times New Roman" w:hAnsi="Times New Roman" w:cs="B Lotus"/>
          <w:b/>
          <w:bCs/>
          <w:sz w:val="24"/>
          <w:szCs w:val="24"/>
        </w:rPr>
        <w:t>Abstract</w:t>
      </w:r>
    </w:p>
    <w:p w:rsidR="00757FEB" w:rsidRPr="00002E77" w:rsidRDefault="00757FEB" w:rsidP="00B4660A">
      <w:pPr>
        <w:bidi w:val="0"/>
        <w:spacing w:before="100" w:beforeAutospacing="1" w:after="100" w:afterAutospacing="1" w:line="240" w:lineRule="auto"/>
        <w:ind w:firstLine="284"/>
        <w:jc w:val="both"/>
        <w:rPr>
          <w:rFonts w:ascii="Times New Roman" w:hAnsi="Times New Roman" w:cs="B Lotus"/>
          <w:sz w:val="20"/>
          <w:szCs w:val="20"/>
        </w:rPr>
      </w:pPr>
      <w:r w:rsidRPr="00002E77">
        <w:rPr>
          <w:rFonts w:ascii="Times New Roman" w:hAnsi="Times New Roman" w:cs="B Lotus"/>
          <w:sz w:val="20"/>
          <w:szCs w:val="20"/>
        </w:rPr>
        <w:t xml:space="preserve">Abstract textabstract text abstract textabstract textabstract text abstract textabstract textabstract text abstract textabstract textabstract text abstract textabstract </w:t>
      </w:r>
    </w:p>
    <w:p w:rsidR="00757FEB" w:rsidRPr="00002E77" w:rsidRDefault="00757FEB" w:rsidP="00B4660A">
      <w:pPr>
        <w:bidi w:val="0"/>
        <w:spacing w:after="0" w:line="240" w:lineRule="auto"/>
        <w:ind w:firstLine="284"/>
        <w:jc w:val="both"/>
        <w:rPr>
          <w:rFonts w:ascii="Times New Roman" w:hAnsi="Times New Roman" w:cs="B Lotus"/>
          <w:color w:val="0000FF"/>
          <w:sz w:val="20"/>
          <w:szCs w:val="20"/>
        </w:rPr>
      </w:pPr>
    </w:p>
    <w:p w:rsidR="00757FEB" w:rsidRPr="00002E77" w:rsidRDefault="00757FEB" w:rsidP="00B4660A">
      <w:pPr>
        <w:bidi w:val="0"/>
        <w:spacing w:after="0" w:line="240" w:lineRule="auto"/>
        <w:jc w:val="both"/>
        <w:rPr>
          <w:rFonts w:ascii="Times New Roman" w:hAnsi="Times New Roman" w:cs="B Lotus"/>
          <w:i/>
          <w:iCs/>
        </w:rPr>
      </w:pPr>
      <w:r w:rsidRPr="00002E77">
        <w:rPr>
          <w:rFonts w:ascii="Times New Roman" w:hAnsi="Times New Roman" w:cs="B Lotus"/>
          <w:b/>
          <w:bCs/>
          <w:sz w:val="20"/>
          <w:szCs w:val="20"/>
        </w:rPr>
        <w:t>Keywords</w:t>
      </w:r>
      <w:r w:rsidRPr="00002E77">
        <w:rPr>
          <w:rFonts w:ascii="Times New Roman" w:hAnsi="Times New Roman" w:cs="B Lotus"/>
          <w:b/>
          <w:bCs/>
        </w:rPr>
        <w:t>:</w:t>
      </w:r>
      <w:r w:rsidRPr="00002E77">
        <w:rPr>
          <w:rFonts w:ascii="Times New Roman" w:hAnsi="Times New Roman" w:cs="B Lotus"/>
          <w:sz w:val="20"/>
          <w:szCs w:val="20"/>
        </w:rPr>
        <w:t>Keywords, Keywords, Keywords</w:t>
      </w:r>
    </w:p>
    <w:p w:rsidR="00757FEB" w:rsidRPr="00002E77" w:rsidRDefault="00757FEB" w:rsidP="00A61204">
      <w:pPr>
        <w:spacing w:after="0" w:line="240" w:lineRule="auto"/>
        <w:ind w:firstLine="284"/>
        <w:jc w:val="right"/>
        <w:rPr>
          <w:rFonts w:ascii="Times New Roman" w:hAnsi="Times New Roman" w:cs="Times New Roman"/>
          <w:color w:val="000000"/>
          <w:sz w:val="20"/>
          <w:szCs w:val="20"/>
          <w:shd w:val="clear" w:color="auto" w:fill="FFFFFF"/>
        </w:rPr>
      </w:pPr>
      <w:bookmarkStart w:id="0" w:name="_GoBack"/>
      <w:bookmarkEnd w:id="0"/>
    </w:p>
    <w:p w:rsidR="00757FEB" w:rsidRPr="00244D0F" w:rsidRDefault="00757FEB" w:rsidP="00A61204">
      <w:pPr>
        <w:pStyle w:val="ListParagraph"/>
        <w:keepNext/>
        <w:keepLines/>
        <w:numPr>
          <w:ilvl w:val="0"/>
          <w:numId w:val="1"/>
        </w:numPr>
        <w:bidi/>
        <w:spacing w:before="240" w:after="120" w:line="240" w:lineRule="auto"/>
        <w:jc w:val="both"/>
        <w:outlineLvl w:val="0"/>
        <w:rPr>
          <w:rFonts w:ascii="Cambria" w:hAnsi="Cambria" w:cs="Times New Roman"/>
          <w:b/>
          <w:bCs/>
          <w:sz w:val="24"/>
          <w:szCs w:val="24"/>
          <w:shd w:val="clear" w:color="auto" w:fill="FFFFFF"/>
        </w:rPr>
      </w:pPr>
      <w:r w:rsidRPr="00244D0F">
        <w:rPr>
          <w:rFonts w:ascii="Cambria" w:hAnsi="Cambria" w:cs="B Nazanin" w:hint="cs"/>
          <w:b/>
          <w:bCs/>
          <w:sz w:val="24"/>
          <w:szCs w:val="24"/>
          <w:rtl/>
        </w:rPr>
        <w:t>مقدمه</w:t>
      </w:r>
    </w:p>
    <w:p w:rsidR="00757FEB" w:rsidRPr="00002E77" w:rsidRDefault="00757FEB"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757FEB" w:rsidRPr="00002E77" w:rsidRDefault="00757FEB" w:rsidP="00A61204">
      <w:pPr>
        <w:spacing w:after="0" w:line="240" w:lineRule="auto"/>
        <w:ind w:firstLine="284"/>
        <w:jc w:val="both"/>
        <w:rPr>
          <w:rFonts w:ascii="Times New Roman" w:hAnsi="Times New Roman" w:cs="B Nazanin"/>
          <w:sz w:val="24"/>
          <w:szCs w:val="24"/>
          <w:rtl/>
        </w:rPr>
      </w:pPr>
    </w:p>
    <w:p w:rsidR="00757FEB" w:rsidRPr="00244D0F" w:rsidRDefault="00757FEB" w:rsidP="00A61204">
      <w:pPr>
        <w:pStyle w:val="ListParagraph"/>
        <w:keepNext/>
        <w:keepLines/>
        <w:numPr>
          <w:ilvl w:val="0"/>
          <w:numId w:val="1"/>
        </w:numPr>
        <w:bidi/>
        <w:spacing w:before="240" w:after="120" w:line="240" w:lineRule="auto"/>
        <w:jc w:val="both"/>
        <w:outlineLvl w:val="0"/>
        <w:rPr>
          <w:rFonts w:ascii="Cambria" w:hAnsi="Cambria" w:cs="B Nazanin"/>
          <w:b/>
          <w:bCs/>
          <w:sz w:val="36"/>
          <w:szCs w:val="24"/>
          <w:rtl/>
        </w:rPr>
      </w:pPr>
      <w:r w:rsidRPr="00244D0F">
        <w:rPr>
          <w:rFonts w:ascii="Cambria" w:hAnsi="Cambria" w:cs="B Nazanin" w:hint="cs"/>
          <w:b/>
          <w:bCs/>
          <w:sz w:val="36"/>
          <w:szCs w:val="24"/>
          <w:rtl/>
        </w:rPr>
        <w:t>موادوروش</w:t>
      </w:r>
      <w:r w:rsidRPr="00244D0F">
        <w:rPr>
          <w:rFonts w:ascii="Cambria" w:hAnsi="Cambria" w:cs="B Nazanin"/>
          <w:b/>
          <w:bCs/>
          <w:sz w:val="36"/>
          <w:szCs w:val="24"/>
        </w:rPr>
        <w:t>‌</w:t>
      </w:r>
      <w:r w:rsidRPr="00244D0F">
        <w:rPr>
          <w:rFonts w:ascii="Cambria" w:hAnsi="Cambria" w:cs="B Nazanin" w:hint="cs"/>
          <w:b/>
          <w:bCs/>
          <w:sz w:val="36"/>
          <w:szCs w:val="24"/>
          <w:rtl/>
        </w:rPr>
        <w:t>ها</w:t>
      </w:r>
    </w:p>
    <w:p w:rsidR="00757FEB" w:rsidRPr="00002E77" w:rsidRDefault="00757FEB"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757FEB" w:rsidRPr="00002E77" w:rsidRDefault="00757FEB" w:rsidP="00A61204">
      <w:pPr>
        <w:spacing w:after="0" w:line="240" w:lineRule="auto"/>
        <w:ind w:firstLine="284"/>
        <w:jc w:val="both"/>
        <w:rPr>
          <w:rFonts w:ascii="Times New Roman" w:hAnsi="Times New Roman" w:cs="B Nazanin"/>
          <w:sz w:val="24"/>
          <w:szCs w:val="28"/>
          <w:rtl/>
        </w:rPr>
      </w:pPr>
    </w:p>
    <w:p w:rsidR="00757FEB" w:rsidRPr="00244D0F" w:rsidRDefault="00757FEB" w:rsidP="00A61204">
      <w:pPr>
        <w:pStyle w:val="ListParagraph"/>
        <w:keepNext/>
        <w:keepLines/>
        <w:numPr>
          <w:ilvl w:val="0"/>
          <w:numId w:val="1"/>
        </w:numPr>
        <w:bidi/>
        <w:spacing w:before="240" w:after="120" w:line="240" w:lineRule="auto"/>
        <w:jc w:val="both"/>
        <w:outlineLvl w:val="0"/>
        <w:rPr>
          <w:rFonts w:ascii="Cambria" w:hAnsi="Cambria" w:cs="B Nazanin"/>
          <w:b/>
          <w:bCs/>
          <w:sz w:val="24"/>
          <w:szCs w:val="24"/>
        </w:rPr>
      </w:pPr>
      <w:r w:rsidRPr="00244D0F">
        <w:rPr>
          <w:rFonts w:ascii="Cambria" w:hAnsi="Cambria" w:cs="B Nazanin" w:hint="cs"/>
          <w:b/>
          <w:bCs/>
          <w:sz w:val="24"/>
          <w:szCs w:val="24"/>
          <w:rtl/>
        </w:rPr>
        <w:t>بحث</w:t>
      </w:r>
    </w:p>
    <w:p w:rsidR="00757FEB" w:rsidRPr="00002E77" w:rsidRDefault="00757FEB"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757FEB" w:rsidRPr="00002E77" w:rsidRDefault="00757FEB" w:rsidP="00A61204">
      <w:pPr>
        <w:spacing w:after="0" w:line="240" w:lineRule="auto"/>
        <w:ind w:firstLine="284"/>
        <w:jc w:val="both"/>
        <w:rPr>
          <w:rFonts w:ascii="Times New Roman" w:hAnsi="Times New Roman" w:cs="B Nazanin"/>
          <w:sz w:val="24"/>
          <w:szCs w:val="28"/>
          <w:rtl/>
        </w:rPr>
      </w:pPr>
    </w:p>
    <w:p w:rsidR="00757FEB" w:rsidRPr="00244D0F" w:rsidRDefault="00757FEB" w:rsidP="00A61204">
      <w:pPr>
        <w:pStyle w:val="ListParagraph"/>
        <w:keepNext/>
        <w:keepLines/>
        <w:numPr>
          <w:ilvl w:val="0"/>
          <w:numId w:val="1"/>
        </w:numPr>
        <w:bidi/>
        <w:spacing w:before="240" w:after="120" w:line="240" w:lineRule="auto"/>
        <w:jc w:val="both"/>
        <w:outlineLvl w:val="0"/>
        <w:rPr>
          <w:rFonts w:ascii="Cambria" w:hAnsi="Cambria" w:cs="B Nazanin"/>
          <w:b/>
          <w:bCs/>
          <w:sz w:val="24"/>
          <w:szCs w:val="24"/>
        </w:rPr>
      </w:pPr>
      <w:r w:rsidRPr="00244D0F">
        <w:rPr>
          <w:rFonts w:ascii="Cambria" w:hAnsi="Cambria" w:cs="B Nazanin" w:hint="cs"/>
          <w:b/>
          <w:bCs/>
          <w:sz w:val="24"/>
          <w:szCs w:val="24"/>
          <w:rtl/>
        </w:rPr>
        <w:t>نتیجه</w:t>
      </w:r>
      <w:r w:rsidRPr="00244D0F">
        <w:rPr>
          <w:rFonts w:ascii="Cambria" w:hAnsi="Cambria" w:cs="B Nazanin"/>
          <w:b/>
          <w:bCs/>
          <w:sz w:val="24"/>
          <w:szCs w:val="24"/>
        </w:rPr>
        <w:t>‌</w:t>
      </w:r>
      <w:r w:rsidRPr="00244D0F">
        <w:rPr>
          <w:rFonts w:ascii="Cambria" w:hAnsi="Cambria" w:cs="B Nazanin" w:hint="cs"/>
          <w:b/>
          <w:bCs/>
          <w:sz w:val="24"/>
          <w:szCs w:val="24"/>
          <w:rtl/>
        </w:rPr>
        <w:t>گیری</w:t>
      </w:r>
    </w:p>
    <w:p w:rsidR="00757FEB" w:rsidRPr="00002E77" w:rsidRDefault="00757FEB"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757FEB" w:rsidRPr="00002E77" w:rsidRDefault="00757FEB" w:rsidP="00A61204">
      <w:pPr>
        <w:spacing w:after="0" w:line="240" w:lineRule="auto"/>
        <w:ind w:firstLine="284"/>
        <w:jc w:val="both"/>
        <w:rPr>
          <w:rFonts w:ascii="Times New Roman" w:hAnsi="Times New Roman" w:cs="B Nazanin"/>
          <w:sz w:val="24"/>
          <w:szCs w:val="28"/>
          <w:rtl/>
        </w:rPr>
      </w:pPr>
    </w:p>
    <w:p w:rsidR="00757FEB" w:rsidRPr="00244D0F" w:rsidRDefault="00757FEB" w:rsidP="00A61204">
      <w:pPr>
        <w:pStyle w:val="ListParagraph"/>
        <w:keepNext/>
        <w:keepLines/>
        <w:numPr>
          <w:ilvl w:val="0"/>
          <w:numId w:val="1"/>
        </w:numPr>
        <w:bidi/>
        <w:spacing w:before="240" w:after="120" w:line="240" w:lineRule="auto"/>
        <w:jc w:val="both"/>
        <w:outlineLvl w:val="0"/>
        <w:rPr>
          <w:rFonts w:ascii="Cambria" w:hAnsi="Cambria" w:cs="B Nazanin"/>
          <w:b/>
          <w:bCs/>
          <w:sz w:val="24"/>
          <w:szCs w:val="24"/>
        </w:rPr>
      </w:pPr>
      <w:r w:rsidRPr="00244D0F">
        <w:rPr>
          <w:rFonts w:ascii="Cambria" w:hAnsi="Cambria" w:cs="B Nazanin" w:hint="cs"/>
          <w:b/>
          <w:bCs/>
          <w:sz w:val="24"/>
          <w:szCs w:val="24"/>
          <w:rtl/>
        </w:rPr>
        <w:t>تقدیروتشکر</w:t>
      </w:r>
    </w:p>
    <w:p w:rsidR="00757FEB" w:rsidRDefault="00757FEB" w:rsidP="00A61204">
      <w:pPr>
        <w:spacing w:after="0" w:line="240" w:lineRule="auto"/>
        <w:ind w:firstLine="284"/>
        <w:jc w:val="both"/>
        <w:rPr>
          <w:rFonts w:ascii="Times New Roman" w:hAnsi="Times New Roman" w:cs="B Nazanin"/>
          <w:sz w:val="24"/>
          <w:szCs w:val="24"/>
          <w:rtl/>
        </w:rPr>
      </w:pPr>
      <w:r w:rsidRPr="00002E77">
        <w:rPr>
          <w:rFonts w:ascii="Arial" w:hAnsi="Arial" w:cs="B Nazanin"/>
          <w:color w:val="000000"/>
          <w:sz w:val="24"/>
          <w:szCs w:val="24"/>
          <w:shd w:val="clear" w:color="auto" w:fill="FFFFFF"/>
          <w:rtl/>
        </w:rPr>
        <w:t>متن متن متن متن متن متن متن متن متن متن متن متن متن متن متن متن متن متن متن متن متن متن متن متن متن متن متن متن متن متن متن متن متن متن متن</w:t>
      </w: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Default="00757FEB" w:rsidP="00A61204">
      <w:pPr>
        <w:spacing w:after="0" w:line="240" w:lineRule="auto"/>
        <w:ind w:firstLine="284"/>
        <w:jc w:val="both"/>
        <w:rPr>
          <w:rFonts w:ascii="Times New Roman" w:hAnsi="Times New Roman" w:cs="B Nazanin"/>
          <w:sz w:val="24"/>
          <w:szCs w:val="24"/>
          <w:rtl/>
        </w:rPr>
      </w:pPr>
    </w:p>
    <w:p w:rsidR="00757FEB" w:rsidRPr="00002E77" w:rsidRDefault="00757FEB" w:rsidP="00A61204">
      <w:pPr>
        <w:spacing w:after="0" w:line="240" w:lineRule="auto"/>
        <w:ind w:firstLine="284"/>
        <w:jc w:val="both"/>
        <w:rPr>
          <w:rFonts w:ascii="Times New Roman" w:hAnsi="Times New Roman" w:cs="B Nazanin"/>
          <w:sz w:val="24"/>
          <w:szCs w:val="24"/>
          <w:rtl/>
        </w:rPr>
      </w:pPr>
    </w:p>
    <w:p w:rsidR="00757FEB" w:rsidRPr="00244D0F" w:rsidRDefault="00757FEB" w:rsidP="00A61204">
      <w:pPr>
        <w:pStyle w:val="ListParagraph"/>
        <w:keepNext/>
        <w:keepLines/>
        <w:numPr>
          <w:ilvl w:val="0"/>
          <w:numId w:val="1"/>
        </w:numPr>
        <w:bidi/>
        <w:spacing w:before="240" w:after="120" w:line="240" w:lineRule="auto"/>
        <w:jc w:val="both"/>
        <w:outlineLvl w:val="0"/>
        <w:rPr>
          <w:rFonts w:ascii="Cambria" w:hAnsi="Cambria" w:cs="B Nazanin"/>
          <w:b/>
          <w:bCs/>
          <w:sz w:val="24"/>
          <w:szCs w:val="24"/>
          <w:rtl/>
        </w:rPr>
      </w:pPr>
      <w:r w:rsidRPr="00244D0F">
        <w:rPr>
          <w:rFonts w:ascii="Cambria" w:hAnsi="Cambria" w:cs="B Nazanin" w:hint="cs"/>
          <w:b/>
          <w:bCs/>
          <w:sz w:val="24"/>
          <w:szCs w:val="24"/>
          <w:rtl/>
        </w:rPr>
        <w:t>مراجع</w:t>
      </w:r>
    </w:p>
    <w:p w:rsidR="00757FEB" w:rsidRPr="00002E77" w:rsidRDefault="00757FEB" w:rsidP="00A61204">
      <w:pPr>
        <w:spacing w:after="0" w:line="240" w:lineRule="auto"/>
        <w:jc w:val="both"/>
        <w:rPr>
          <w:rFonts w:ascii="Arial" w:hAnsi="Arial" w:cs="B Nazanin"/>
          <w:color w:val="0000FF"/>
        </w:rPr>
      </w:pPr>
      <w:r w:rsidRPr="00002E77">
        <w:rPr>
          <w:rFonts w:ascii="Arial" w:hAnsi="Arial" w:cs="B Nazanin"/>
          <w:color w:val="0000FF"/>
          <w:rtl/>
        </w:rPr>
        <w:t>کلیه منابع اشاره شده در متن باید در لیست مراجع آورده شود. مراجع شامل فهرستی از منابع فارسی و سپس لاتین است که به ترتیب حروف الفبای نام خانوادگی نویسنده (یا سازمان مربوطه) مرتب و بر اساس الگوی زیر ارائه شود. ترتیب مشخصات مندرج در یک مرجع به نحو زیر است:</w:t>
      </w:r>
    </w:p>
    <w:p w:rsidR="00757FEB" w:rsidRPr="00002E77" w:rsidRDefault="00757FEB" w:rsidP="00A61204">
      <w:pPr>
        <w:spacing w:after="0" w:line="240" w:lineRule="auto"/>
        <w:ind w:firstLine="284"/>
        <w:jc w:val="center"/>
        <w:rPr>
          <w:rFonts w:ascii="Arial" w:hAnsi="Arial" w:cs="B Nazanin"/>
          <w:b/>
          <w:bCs/>
          <w:color w:val="0000FF"/>
          <w:u w:val="single"/>
          <w:rtl/>
        </w:rPr>
      </w:pPr>
      <w:r w:rsidRPr="00002E77">
        <w:rPr>
          <w:rFonts w:ascii="Arial" w:hAnsi="Arial" w:cs="B Nazanin"/>
          <w:b/>
          <w:bCs/>
          <w:color w:val="0000FF"/>
          <w:u w:val="single"/>
          <w:rtl/>
        </w:rPr>
        <w:t>نام خانوادگی و حرف اول نام نویسنده یا نویسندگان،</w:t>
      </w:r>
      <w:r w:rsidRPr="00002E77">
        <w:rPr>
          <w:rFonts w:ascii="Arial" w:hAnsi="Arial" w:cs="B Nazanin"/>
          <w:b/>
          <w:bCs/>
          <w:color w:val="0000FF"/>
          <w:u w:val="single"/>
        </w:rPr>
        <w:t>‌</w:t>
      </w:r>
      <w:r w:rsidRPr="00002E77">
        <w:rPr>
          <w:rFonts w:ascii="Arial" w:hAnsi="Arial" w:cs="B Nazanin"/>
          <w:b/>
          <w:bCs/>
          <w:color w:val="0000FF"/>
          <w:u w:val="single"/>
          <w:rtl/>
        </w:rPr>
        <w:t>تاریخ نشر،</w:t>
      </w:r>
      <w:r w:rsidRPr="00002E77">
        <w:rPr>
          <w:rFonts w:ascii="Arial" w:hAnsi="Arial" w:cs="B Nazanin"/>
          <w:b/>
          <w:bCs/>
          <w:color w:val="0000FF"/>
          <w:u w:val="single"/>
        </w:rPr>
        <w:t>‌</w:t>
      </w:r>
      <w:r w:rsidRPr="00002E77">
        <w:rPr>
          <w:rFonts w:ascii="Arial" w:hAnsi="Arial" w:cs="B Nazanin"/>
          <w:b/>
          <w:bCs/>
          <w:color w:val="0000FF"/>
          <w:u w:val="single"/>
          <w:rtl/>
        </w:rPr>
        <w:t>نام اثر،</w:t>
      </w:r>
      <w:r w:rsidRPr="00002E77">
        <w:rPr>
          <w:rFonts w:ascii="Arial" w:hAnsi="Arial" w:cs="B Nazanin"/>
          <w:b/>
          <w:bCs/>
          <w:color w:val="0000FF"/>
          <w:u w:val="single"/>
        </w:rPr>
        <w:t>‌</w:t>
      </w:r>
      <w:r w:rsidRPr="00002E77">
        <w:rPr>
          <w:rFonts w:ascii="Arial" w:hAnsi="Arial" w:cs="B Nazanin"/>
          <w:b/>
          <w:bCs/>
          <w:color w:val="0000FF"/>
          <w:u w:val="single"/>
          <w:rtl/>
        </w:rPr>
        <w:t>ناشر، شماره جلد، شماره صفحات.</w:t>
      </w:r>
    </w:p>
    <w:p w:rsidR="00757FEB" w:rsidRPr="00002E77" w:rsidRDefault="00757FEB" w:rsidP="00A61204">
      <w:pPr>
        <w:spacing w:after="0" w:line="240" w:lineRule="auto"/>
        <w:ind w:firstLine="284"/>
        <w:jc w:val="center"/>
        <w:rPr>
          <w:rFonts w:ascii="Arial" w:hAnsi="Arial" w:cs="B Nazanin"/>
          <w:b/>
          <w:bCs/>
          <w:color w:val="0000FF"/>
          <w:u w:val="single"/>
          <w:rtl/>
        </w:rPr>
      </w:pPr>
    </w:p>
    <w:p w:rsidR="00757FEB" w:rsidRPr="00002E77" w:rsidRDefault="00757FEB" w:rsidP="00A61204">
      <w:pPr>
        <w:spacing w:after="80" w:line="240" w:lineRule="auto"/>
        <w:rPr>
          <w:rFonts w:cs="B Nazanin"/>
          <w:b/>
          <w:bCs/>
          <w:color w:val="0000FF"/>
          <w:sz w:val="20"/>
          <w:szCs w:val="20"/>
          <w:rtl/>
        </w:rPr>
      </w:pPr>
      <w:r w:rsidRPr="00002E77">
        <w:rPr>
          <w:rFonts w:cs="B Nazanin"/>
          <w:b/>
          <w:bCs/>
          <w:color w:val="0000FF"/>
          <w:sz w:val="20"/>
          <w:szCs w:val="20"/>
          <w:rtl/>
        </w:rPr>
        <w:lastRenderedPageBreak/>
        <w:t>(</w:t>
      </w:r>
      <w:r w:rsidRPr="00002E77">
        <w:rPr>
          <w:rFonts w:cs="B Nazanin" w:hint="cs"/>
          <w:b/>
          <w:bCs/>
          <w:color w:val="0000FF"/>
          <w:sz w:val="20"/>
          <w:szCs w:val="20"/>
          <w:rtl/>
        </w:rPr>
        <w:t>ارجاعبهمقالههمایشی</w:t>
      </w:r>
      <w:r w:rsidRPr="00002E77">
        <w:rPr>
          <w:rFonts w:cs="B Nazanin"/>
          <w:b/>
          <w:bCs/>
          <w:color w:val="0000FF"/>
          <w:sz w:val="20"/>
          <w:szCs w:val="20"/>
          <w:rtl/>
        </w:rPr>
        <w:t>)</w:t>
      </w:r>
    </w:p>
    <w:p w:rsidR="00757FEB" w:rsidRPr="00002E77" w:rsidRDefault="00757FEB" w:rsidP="00A61204">
      <w:pPr>
        <w:spacing w:after="80" w:line="240" w:lineRule="auto"/>
        <w:ind w:left="616" w:hanging="567"/>
        <w:jc w:val="both"/>
        <w:rPr>
          <w:rFonts w:cs="B Nazanin"/>
          <w:sz w:val="24"/>
          <w:szCs w:val="24"/>
          <w:rtl/>
        </w:rPr>
      </w:pPr>
      <w:r w:rsidRPr="00002E77">
        <w:rPr>
          <w:rFonts w:cs="B Nazanin" w:hint="cs"/>
          <w:sz w:val="24"/>
          <w:szCs w:val="24"/>
          <w:rtl/>
        </w:rPr>
        <w:t>آسیابانها،ع</w:t>
      </w:r>
      <w:r w:rsidRPr="00002E77">
        <w:rPr>
          <w:rFonts w:cs="B Nazanin"/>
          <w:sz w:val="24"/>
          <w:szCs w:val="24"/>
        </w:rPr>
        <w:t>.</w:t>
      </w:r>
      <w:r w:rsidRPr="00002E77">
        <w:rPr>
          <w:rFonts w:cs="B Nazanin" w:hint="cs"/>
          <w:sz w:val="24"/>
          <w:szCs w:val="24"/>
          <w:rtl/>
        </w:rPr>
        <w:t>،داودی،ز</w:t>
      </w:r>
      <w:r w:rsidRPr="00002E77">
        <w:rPr>
          <w:rFonts w:cs="B Nazanin"/>
          <w:sz w:val="24"/>
          <w:szCs w:val="24"/>
        </w:rPr>
        <w:t>.</w:t>
      </w:r>
      <w:r w:rsidRPr="00002E77">
        <w:rPr>
          <w:rFonts w:cs="B Nazanin" w:hint="cs"/>
          <w:sz w:val="24"/>
          <w:szCs w:val="24"/>
          <w:rtl/>
        </w:rPr>
        <w:t>،پیروزی،هـ</w:t>
      </w:r>
      <w:r w:rsidRPr="00002E77">
        <w:rPr>
          <w:rFonts w:cs="B Nazanin"/>
          <w:sz w:val="24"/>
          <w:szCs w:val="24"/>
          <w:rtl/>
        </w:rPr>
        <w:t>.</w:t>
      </w:r>
      <w:r w:rsidRPr="00002E77">
        <w:rPr>
          <w:rFonts w:cs="B Nazanin" w:hint="cs"/>
          <w:sz w:val="24"/>
          <w:szCs w:val="24"/>
          <w:rtl/>
        </w:rPr>
        <w:t>،ستاره،س</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1394. </w:t>
      </w:r>
      <w:r w:rsidRPr="00002E77">
        <w:rPr>
          <w:rFonts w:cs="B Nazanin" w:hint="cs"/>
          <w:sz w:val="24"/>
          <w:szCs w:val="24"/>
          <w:rtl/>
        </w:rPr>
        <w:t>آنالسیمبازالتهایمنطقهطالقان</w:t>
      </w:r>
      <w:r w:rsidRPr="00002E77">
        <w:rPr>
          <w:rFonts w:cs="B Nazanin"/>
          <w:sz w:val="24"/>
          <w:szCs w:val="24"/>
          <w:rtl/>
        </w:rPr>
        <w:t xml:space="preserve">: </w:t>
      </w:r>
      <w:r w:rsidRPr="00002E77">
        <w:rPr>
          <w:rFonts w:cs="B Nazanin" w:hint="cs"/>
          <w:sz w:val="24"/>
          <w:szCs w:val="24"/>
          <w:rtl/>
        </w:rPr>
        <w:t>پتروژنزوتحلیل</w:t>
      </w:r>
      <w:r w:rsidRPr="00002E77">
        <w:rPr>
          <w:rFonts w:ascii="Times New Roman" w:hAnsi="Times New Roman" w:cs="Times New Roman"/>
          <w:sz w:val="20"/>
          <w:szCs w:val="20"/>
        </w:rPr>
        <w:t>CSD</w:t>
      </w:r>
      <w:r w:rsidRPr="00002E77">
        <w:rPr>
          <w:rFonts w:cs="B Nazanin"/>
          <w:sz w:val="24"/>
          <w:szCs w:val="24"/>
          <w:rtl/>
        </w:rPr>
        <w:t xml:space="preserve">. </w:t>
      </w:r>
      <w:r w:rsidRPr="00002E77">
        <w:rPr>
          <w:rFonts w:cs="B Nazanin" w:hint="cs"/>
          <w:sz w:val="24"/>
          <w:szCs w:val="24"/>
          <w:rtl/>
        </w:rPr>
        <w:t>بیستوسومینهمایشملیبلورشناسیوکانیشناسیایران،دانشگاهدامغان،دامغان،ایران</w:t>
      </w:r>
      <w:r w:rsidRPr="00002E77">
        <w:rPr>
          <w:rFonts w:cs="B Nazanin"/>
          <w:sz w:val="24"/>
          <w:szCs w:val="24"/>
          <w:rtl/>
        </w:rPr>
        <w:t>.</w:t>
      </w:r>
    </w:p>
    <w:p w:rsidR="00757FEB" w:rsidRPr="00002E77" w:rsidRDefault="00757FEB" w:rsidP="00A61204">
      <w:pPr>
        <w:spacing w:after="80" w:line="240" w:lineRule="auto"/>
        <w:rPr>
          <w:rFonts w:cs="B Nazanin"/>
          <w:b/>
          <w:bCs/>
          <w:color w:val="0000FF"/>
          <w:sz w:val="20"/>
          <w:szCs w:val="20"/>
          <w:rtl/>
        </w:rPr>
      </w:pPr>
      <w:r w:rsidRPr="00002E77">
        <w:rPr>
          <w:rFonts w:cs="B Nazanin"/>
          <w:b/>
          <w:bCs/>
          <w:color w:val="0000FF"/>
          <w:sz w:val="20"/>
          <w:szCs w:val="20"/>
          <w:rtl/>
        </w:rPr>
        <w:t>(</w:t>
      </w:r>
      <w:r w:rsidRPr="00002E77">
        <w:rPr>
          <w:rFonts w:cs="B Nazanin" w:hint="cs"/>
          <w:b/>
          <w:bCs/>
          <w:color w:val="0000FF"/>
          <w:sz w:val="20"/>
          <w:szCs w:val="20"/>
          <w:rtl/>
        </w:rPr>
        <w:t>ارجاعبهمقالهچاپشدهدرمجله</w:t>
      </w:r>
      <w:r w:rsidRPr="00002E77">
        <w:rPr>
          <w:rFonts w:cs="B Nazanin"/>
          <w:b/>
          <w:bCs/>
          <w:color w:val="0000FF"/>
          <w:sz w:val="20"/>
          <w:szCs w:val="20"/>
          <w:rtl/>
        </w:rPr>
        <w:t>)</w:t>
      </w:r>
    </w:p>
    <w:p w:rsidR="00757FEB" w:rsidRPr="00002E77" w:rsidRDefault="00757FEB" w:rsidP="00A61204">
      <w:pPr>
        <w:spacing w:after="80" w:line="240" w:lineRule="auto"/>
        <w:ind w:left="616" w:hanging="567"/>
        <w:jc w:val="both"/>
        <w:rPr>
          <w:rFonts w:cs="B Nazanin"/>
          <w:sz w:val="24"/>
          <w:szCs w:val="24"/>
          <w:rtl/>
        </w:rPr>
      </w:pPr>
      <w:r w:rsidRPr="00002E77">
        <w:rPr>
          <w:rFonts w:cs="B Nazanin" w:hint="cs"/>
          <w:sz w:val="24"/>
          <w:szCs w:val="24"/>
          <w:rtl/>
        </w:rPr>
        <w:t>همام،م</w:t>
      </w:r>
      <w:r w:rsidRPr="00002E77">
        <w:rPr>
          <w:rFonts w:cs="B Nazanin"/>
          <w:sz w:val="24"/>
          <w:szCs w:val="24"/>
        </w:rPr>
        <w:t>.</w:t>
      </w:r>
      <w:r w:rsidRPr="00002E77">
        <w:rPr>
          <w:rFonts w:cs="B Nazanin" w:hint="cs"/>
          <w:sz w:val="24"/>
          <w:szCs w:val="24"/>
          <w:rtl/>
        </w:rPr>
        <w:t>،رنجبرمقدم،ف</w:t>
      </w:r>
      <w:r w:rsidRPr="00002E77">
        <w:rPr>
          <w:rFonts w:cs="B Nazanin"/>
          <w:sz w:val="24"/>
          <w:szCs w:val="24"/>
        </w:rPr>
        <w:t>.</w:t>
      </w:r>
      <w:r w:rsidRPr="00002E77">
        <w:rPr>
          <w:rFonts w:cs="B Nazanin" w:hint="cs"/>
          <w:sz w:val="24"/>
          <w:szCs w:val="24"/>
          <w:rtl/>
        </w:rPr>
        <w:t>،</w:t>
      </w:r>
      <w:r w:rsidRPr="00002E77">
        <w:rPr>
          <w:rFonts w:cs="B Nazanin"/>
          <w:sz w:val="24"/>
          <w:szCs w:val="24"/>
          <w:rtl/>
        </w:rPr>
        <w:t xml:space="preserve"> 1397. </w:t>
      </w:r>
      <w:r w:rsidRPr="00002E77">
        <w:rPr>
          <w:rFonts w:cs="B Nazanin" w:hint="cs"/>
          <w:sz w:val="24"/>
          <w:szCs w:val="24"/>
          <w:rtl/>
        </w:rPr>
        <w:t>رشددنباله</w:t>
      </w:r>
      <w:r w:rsidRPr="00002E77">
        <w:rPr>
          <w:rFonts w:cs="B Nazanin"/>
          <w:sz w:val="24"/>
          <w:szCs w:val="24"/>
          <w:rtl/>
        </w:rPr>
        <w:softHyphen/>
      </w:r>
      <w:r w:rsidRPr="00002E77">
        <w:rPr>
          <w:rFonts w:cs="B Nazanin" w:hint="cs"/>
          <w:sz w:val="24"/>
          <w:szCs w:val="24"/>
          <w:rtl/>
        </w:rPr>
        <w:t>ایهمزمانبادگرشکلیطیدگرگونیمجاورتیناحیه</w:t>
      </w:r>
      <w:r w:rsidRPr="00002E77">
        <w:rPr>
          <w:rFonts w:cs="B Nazanin"/>
          <w:sz w:val="24"/>
          <w:szCs w:val="24"/>
          <w:rtl/>
        </w:rPr>
        <w:softHyphen/>
      </w:r>
      <w:r w:rsidRPr="00002E77">
        <w:rPr>
          <w:rFonts w:cs="B Nazanin" w:hint="cs"/>
          <w:sz w:val="24"/>
          <w:szCs w:val="24"/>
          <w:rtl/>
        </w:rPr>
        <w:t>ایفشارکم</w:t>
      </w:r>
      <w:r w:rsidRPr="00002E77">
        <w:rPr>
          <w:rFonts w:cs="B Nazanin"/>
          <w:sz w:val="24"/>
          <w:szCs w:val="24"/>
          <w:rtl/>
        </w:rPr>
        <w:t xml:space="preserve">- </w:t>
      </w:r>
      <w:r w:rsidRPr="00002E77">
        <w:rPr>
          <w:rFonts w:cs="B Nazanin" w:hint="cs"/>
          <w:sz w:val="24"/>
          <w:szCs w:val="24"/>
          <w:rtl/>
        </w:rPr>
        <w:t>دمایبالایمنطقهقنداب،فریمان،شمالشرقیایران</w:t>
      </w:r>
      <w:r w:rsidRPr="00002E77">
        <w:rPr>
          <w:rFonts w:cs="B Nazanin"/>
          <w:sz w:val="24"/>
          <w:szCs w:val="24"/>
          <w:rtl/>
        </w:rPr>
        <w:t xml:space="preserve">. </w:t>
      </w:r>
      <w:r w:rsidRPr="00002E77">
        <w:rPr>
          <w:rFonts w:cs="B Nazanin" w:hint="cs"/>
          <w:sz w:val="24"/>
          <w:szCs w:val="24"/>
          <w:rtl/>
        </w:rPr>
        <w:t>مجلهبلورشناسیوکانیشناسیایران،جلد</w:t>
      </w:r>
      <w:r w:rsidRPr="00002E77">
        <w:rPr>
          <w:rFonts w:cs="B Nazanin"/>
          <w:sz w:val="24"/>
          <w:szCs w:val="24"/>
          <w:rtl/>
        </w:rPr>
        <w:t xml:space="preserve"> 26</w:t>
      </w:r>
      <w:r w:rsidRPr="00002E77">
        <w:rPr>
          <w:rFonts w:cs="B Nazanin" w:hint="cs"/>
          <w:sz w:val="24"/>
          <w:szCs w:val="24"/>
          <w:rtl/>
        </w:rPr>
        <w:t>،</w:t>
      </w:r>
      <w:r w:rsidRPr="00002E77">
        <w:rPr>
          <w:rFonts w:cs="B Nazanin"/>
          <w:sz w:val="24"/>
          <w:szCs w:val="24"/>
        </w:rPr>
        <w:t> </w:t>
      </w:r>
      <w:r w:rsidRPr="00002E77">
        <w:rPr>
          <w:rFonts w:cs="B Nazanin" w:hint="cs"/>
          <w:sz w:val="24"/>
          <w:szCs w:val="24"/>
          <w:rtl/>
        </w:rPr>
        <w:t>شماره</w:t>
      </w:r>
      <w:r w:rsidRPr="00002E77">
        <w:rPr>
          <w:rFonts w:cs="B Nazanin"/>
          <w:sz w:val="24"/>
          <w:szCs w:val="24"/>
        </w:rPr>
        <w:t> </w:t>
      </w:r>
      <w:r w:rsidRPr="00002E77">
        <w:rPr>
          <w:rFonts w:cs="B Nazanin"/>
          <w:sz w:val="24"/>
          <w:szCs w:val="24"/>
          <w:rtl/>
        </w:rPr>
        <w:t>3</w:t>
      </w:r>
      <w:r w:rsidRPr="00002E77">
        <w:rPr>
          <w:rFonts w:cs="B Nazanin" w:hint="cs"/>
          <w:sz w:val="24"/>
          <w:szCs w:val="24"/>
          <w:rtl/>
        </w:rPr>
        <w:t>،</w:t>
      </w:r>
      <w:r w:rsidRPr="00002E77">
        <w:rPr>
          <w:rFonts w:cs="B Nazanin"/>
          <w:sz w:val="24"/>
          <w:szCs w:val="24"/>
        </w:rPr>
        <w:t> </w:t>
      </w:r>
      <w:r w:rsidRPr="00002E77">
        <w:rPr>
          <w:rFonts w:cs="B Nazanin" w:hint="cs"/>
          <w:sz w:val="24"/>
          <w:szCs w:val="24"/>
          <w:rtl/>
        </w:rPr>
        <w:t>صفحات</w:t>
      </w:r>
      <w:r w:rsidRPr="00002E77">
        <w:rPr>
          <w:rFonts w:cs="B Nazanin"/>
          <w:sz w:val="24"/>
          <w:szCs w:val="24"/>
          <w:rtl/>
        </w:rPr>
        <w:t xml:space="preserve"> 774-767.</w:t>
      </w:r>
    </w:p>
    <w:p w:rsidR="00757FEB" w:rsidRPr="00002E77" w:rsidRDefault="00757FEB" w:rsidP="00A61204">
      <w:pPr>
        <w:spacing w:after="80" w:line="240" w:lineRule="auto"/>
        <w:rPr>
          <w:rFonts w:cs="B Nazanin"/>
          <w:b/>
          <w:bCs/>
          <w:color w:val="0000FF"/>
          <w:sz w:val="20"/>
          <w:szCs w:val="20"/>
          <w:rtl/>
        </w:rPr>
      </w:pPr>
      <w:r w:rsidRPr="00002E77">
        <w:rPr>
          <w:rFonts w:cs="B Nazanin"/>
          <w:b/>
          <w:bCs/>
          <w:color w:val="0000FF"/>
          <w:sz w:val="20"/>
          <w:szCs w:val="20"/>
          <w:rtl/>
        </w:rPr>
        <w:t xml:space="preserve"> (</w:t>
      </w:r>
      <w:r w:rsidRPr="00002E77">
        <w:rPr>
          <w:rFonts w:cs="B Nazanin" w:hint="cs"/>
          <w:b/>
          <w:bCs/>
          <w:color w:val="0000FF"/>
          <w:sz w:val="20"/>
          <w:szCs w:val="20"/>
          <w:rtl/>
        </w:rPr>
        <w:t>ارجاعبهپایاننامه</w:t>
      </w:r>
      <w:r w:rsidRPr="00002E77">
        <w:rPr>
          <w:rFonts w:cs="B Nazanin"/>
          <w:b/>
          <w:bCs/>
          <w:color w:val="0000FF"/>
          <w:sz w:val="20"/>
          <w:szCs w:val="20"/>
          <w:rtl/>
        </w:rPr>
        <w:t>)</w:t>
      </w:r>
    </w:p>
    <w:p w:rsidR="00757FEB" w:rsidRPr="00002E77" w:rsidRDefault="00757FEB" w:rsidP="00A61204">
      <w:pPr>
        <w:spacing w:after="80" w:line="240" w:lineRule="auto"/>
        <w:ind w:left="616" w:hanging="567"/>
        <w:rPr>
          <w:rFonts w:cs="B Nazanin"/>
          <w:sz w:val="24"/>
          <w:szCs w:val="24"/>
          <w:rtl/>
        </w:rPr>
      </w:pPr>
      <w:r>
        <w:rPr>
          <w:rFonts w:cs="B Nazanin" w:hint="cs"/>
          <w:sz w:val="24"/>
          <w:szCs w:val="24"/>
          <w:rtl/>
        </w:rPr>
        <w:t>ترشیزی</w:t>
      </w:r>
      <w:r w:rsidRPr="00002E77">
        <w:rPr>
          <w:rFonts w:cs="B Nazanin" w:hint="cs"/>
          <w:sz w:val="24"/>
          <w:szCs w:val="24"/>
          <w:rtl/>
        </w:rPr>
        <w:t>،م</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1396. </w:t>
      </w:r>
      <w:r w:rsidRPr="00002E77">
        <w:rPr>
          <w:rFonts w:cs="B Nazanin" w:hint="cs"/>
          <w:sz w:val="24"/>
          <w:szCs w:val="24"/>
          <w:rtl/>
        </w:rPr>
        <w:t>مطالعهپترولوژیوجایگاهتکتونیکیسنگهایآتشفشانیائوسنشمالوشرقآوج،پایان</w:t>
      </w:r>
      <w:r w:rsidRPr="00002E77">
        <w:rPr>
          <w:rFonts w:cs="B Nazanin"/>
          <w:sz w:val="24"/>
          <w:szCs w:val="24"/>
          <w:rtl/>
        </w:rPr>
        <w:softHyphen/>
      </w:r>
      <w:r w:rsidRPr="00002E77">
        <w:rPr>
          <w:rFonts w:cs="B Nazanin" w:hint="cs"/>
          <w:sz w:val="24"/>
          <w:szCs w:val="24"/>
          <w:rtl/>
        </w:rPr>
        <w:t>نامهکارشناسیارشد،دانشگاهبین</w:t>
      </w:r>
      <w:r w:rsidRPr="00002E77">
        <w:rPr>
          <w:rFonts w:cs="B Nazanin"/>
          <w:sz w:val="24"/>
          <w:szCs w:val="24"/>
          <w:rtl/>
        </w:rPr>
        <w:softHyphen/>
      </w:r>
      <w:r w:rsidRPr="00002E77">
        <w:rPr>
          <w:rFonts w:cs="B Nazanin" w:hint="cs"/>
          <w:sz w:val="24"/>
          <w:szCs w:val="24"/>
          <w:rtl/>
        </w:rPr>
        <w:t>المللیامامخمینی</w:t>
      </w:r>
      <w:r w:rsidRPr="00002E77">
        <w:rPr>
          <w:rFonts w:cs="B Nazanin"/>
          <w:sz w:val="24"/>
          <w:szCs w:val="24"/>
          <w:vertAlign w:val="superscript"/>
          <w:rtl/>
        </w:rPr>
        <w:t>(</w:t>
      </w:r>
      <w:r w:rsidRPr="00002E77">
        <w:rPr>
          <w:rFonts w:cs="B Nazanin" w:hint="cs"/>
          <w:sz w:val="24"/>
          <w:szCs w:val="24"/>
          <w:vertAlign w:val="superscript"/>
          <w:rtl/>
        </w:rPr>
        <w:t>ره</w:t>
      </w:r>
      <w:r w:rsidRPr="00002E77">
        <w:rPr>
          <w:rFonts w:cs="B Nazanin"/>
          <w:sz w:val="24"/>
          <w:szCs w:val="24"/>
          <w:vertAlign w:val="superscript"/>
          <w:rtl/>
        </w:rPr>
        <w:t>)</w:t>
      </w:r>
      <w:r w:rsidRPr="00002E77">
        <w:rPr>
          <w:rFonts w:cs="B Nazanin" w:hint="cs"/>
          <w:sz w:val="24"/>
          <w:szCs w:val="24"/>
          <w:rtl/>
        </w:rPr>
        <w:t>،</w:t>
      </w:r>
      <w:r w:rsidRPr="00002E77">
        <w:rPr>
          <w:rFonts w:cs="B Nazanin"/>
          <w:sz w:val="24"/>
          <w:szCs w:val="24"/>
          <w:rtl/>
        </w:rPr>
        <w:t xml:space="preserve"> 141 </w:t>
      </w:r>
      <w:r w:rsidRPr="00002E77">
        <w:rPr>
          <w:rFonts w:cs="B Nazanin" w:hint="cs"/>
          <w:sz w:val="24"/>
          <w:szCs w:val="24"/>
          <w:rtl/>
        </w:rPr>
        <w:t>صفحه</w:t>
      </w:r>
      <w:r w:rsidRPr="00002E77">
        <w:rPr>
          <w:rFonts w:cs="B Nazanin"/>
          <w:sz w:val="24"/>
          <w:szCs w:val="24"/>
        </w:rPr>
        <w:t>.</w:t>
      </w:r>
    </w:p>
    <w:p w:rsidR="00757FEB" w:rsidRPr="00002E77" w:rsidRDefault="00757FEB" w:rsidP="00A61204">
      <w:pPr>
        <w:spacing w:after="80" w:line="240" w:lineRule="auto"/>
        <w:ind w:left="616" w:hanging="567"/>
        <w:rPr>
          <w:rFonts w:cs="B Nazanin"/>
          <w:sz w:val="24"/>
          <w:szCs w:val="24"/>
          <w:rtl/>
        </w:rPr>
      </w:pPr>
    </w:p>
    <w:p w:rsidR="00757FEB" w:rsidRPr="00002E77" w:rsidRDefault="00757FEB" w:rsidP="00A61204">
      <w:pPr>
        <w:spacing w:after="80" w:line="240" w:lineRule="auto"/>
        <w:rPr>
          <w:rFonts w:cs="B Nazanin"/>
          <w:b/>
          <w:bCs/>
          <w:color w:val="0000FF"/>
          <w:sz w:val="20"/>
          <w:szCs w:val="20"/>
          <w:rtl/>
        </w:rPr>
      </w:pPr>
      <w:r w:rsidRPr="00002E77">
        <w:rPr>
          <w:rFonts w:cs="B Nazanin"/>
          <w:b/>
          <w:bCs/>
          <w:color w:val="0000FF"/>
          <w:sz w:val="20"/>
          <w:szCs w:val="20"/>
          <w:rtl/>
        </w:rPr>
        <w:t>(</w:t>
      </w:r>
      <w:r w:rsidRPr="00002E77">
        <w:rPr>
          <w:rFonts w:cs="B Nazanin" w:hint="cs"/>
          <w:b/>
          <w:bCs/>
          <w:color w:val="0000FF"/>
          <w:sz w:val="20"/>
          <w:szCs w:val="20"/>
          <w:rtl/>
        </w:rPr>
        <w:t>ارجاعبهکتاب</w:t>
      </w:r>
      <w:r w:rsidRPr="00002E77">
        <w:rPr>
          <w:rFonts w:cs="B Nazanin"/>
          <w:b/>
          <w:bCs/>
          <w:color w:val="0000FF"/>
          <w:sz w:val="20"/>
          <w:szCs w:val="20"/>
          <w:rtl/>
        </w:rPr>
        <w:t>)</w:t>
      </w:r>
    </w:p>
    <w:p w:rsidR="00757FEB" w:rsidRPr="00002E77" w:rsidRDefault="00757FEB" w:rsidP="00A61204">
      <w:pPr>
        <w:spacing w:after="80" w:line="240" w:lineRule="auto"/>
        <w:ind w:left="616" w:hanging="567"/>
        <w:rPr>
          <w:rFonts w:cs="B Nazanin"/>
          <w:sz w:val="24"/>
          <w:szCs w:val="24"/>
          <w:rtl/>
        </w:rPr>
      </w:pPr>
      <w:r w:rsidRPr="00002E77">
        <w:rPr>
          <w:rFonts w:cs="B Nazanin" w:hint="cs"/>
          <w:sz w:val="24"/>
          <w:szCs w:val="24"/>
          <w:rtl/>
        </w:rPr>
        <w:t>قاسمی،ح</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1394. </w:t>
      </w:r>
      <w:r w:rsidRPr="00002E77">
        <w:rPr>
          <w:rFonts w:cs="B Nazanin" w:hint="cs"/>
          <w:sz w:val="24"/>
          <w:szCs w:val="24"/>
          <w:rtl/>
        </w:rPr>
        <w:t>پتروگرافیوپتروژنزسنگهایدگرگونی</w:t>
      </w:r>
      <w:r w:rsidRPr="00002E77">
        <w:rPr>
          <w:rFonts w:cs="B Nazanin"/>
          <w:sz w:val="24"/>
          <w:szCs w:val="24"/>
          <w:rtl/>
        </w:rPr>
        <w:t xml:space="preserve"> (</w:t>
      </w:r>
      <w:r w:rsidRPr="00002E77">
        <w:rPr>
          <w:rFonts w:cs="B Nazanin" w:hint="cs"/>
          <w:sz w:val="24"/>
          <w:szCs w:val="24"/>
          <w:rtl/>
        </w:rPr>
        <w:t>جلداول</w:t>
      </w:r>
      <w:r w:rsidRPr="00002E77">
        <w:rPr>
          <w:rFonts w:cs="B Nazanin"/>
          <w:sz w:val="24"/>
          <w:szCs w:val="24"/>
          <w:rtl/>
        </w:rPr>
        <w:t>)</w:t>
      </w:r>
      <w:r w:rsidRPr="00002E77">
        <w:rPr>
          <w:rFonts w:cs="B Nazanin" w:hint="cs"/>
          <w:sz w:val="24"/>
          <w:szCs w:val="24"/>
          <w:rtl/>
        </w:rPr>
        <w:t>،انتشاراتدانشگاهشاهرود،</w:t>
      </w:r>
      <w:r w:rsidRPr="00002E77">
        <w:rPr>
          <w:rFonts w:cs="B Nazanin"/>
          <w:sz w:val="24"/>
          <w:szCs w:val="24"/>
          <w:rtl/>
        </w:rPr>
        <w:t xml:space="preserve"> 562 </w:t>
      </w:r>
      <w:r w:rsidRPr="00002E77">
        <w:rPr>
          <w:rFonts w:cs="B Nazanin" w:hint="cs"/>
          <w:sz w:val="24"/>
          <w:szCs w:val="24"/>
          <w:rtl/>
        </w:rPr>
        <w:t>صفحه</w:t>
      </w:r>
      <w:r w:rsidRPr="00002E77">
        <w:rPr>
          <w:rFonts w:cs="B Nazanin"/>
          <w:sz w:val="24"/>
          <w:szCs w:val="24"/>
          <w:rtl/>
        </w:rPr>
        <w:t>.</w:t>
      </w:r>
    </w:p>
    <w:p w:rsidR="00757FEB" w:rsidRPr="00002E77" w:rsidRDefault="00757FEB" w:rsidP="00A61204">
      <w:pPr>
        <w:spacing w:after="80" w:line="240" w:lineRule="auto"/>
        <w:rPr>
          <w:rFonts w:cs="B Nazanin"/>
          <w:b/>
          <w:bCs/>
          <w:color w:val="0000FF"/>
          <w:sz w:val="20"/>
          <w:szCs w:val="20"/>
          <w:rtl/>
        </w:rPr>
      </w:pPr>
      <w:r w:rsidRPr="00002E77">
        <w:rPr>
          <w:rFonts w:cs="B Nazanin"/>
          <w:b/>
          <w:bCs/>
          <w:color w:val="0000FF"/>
          <w:sz w:val="20"/>
          <w:szCs w:val="20"/>
          <w:rtl/>
        </w:rPr>
        <w:t>(</w:t>
      </w:r>
      <w:r w:rsidRPr="00002E77">
        <w:rPr>
          <w:rFonts w:cs="B Nazanin" w:hint="cs"/>
          <w:b/>
          <w:bCs/>
          <w:color w:val="0000FF"/>
          <w:sz w:val="20"/>
          <w:szCs w:val="20"/>
          <w:rtl/>
        </w:rPr>
        <w:t>ارجاعبهنقشه</w:t>
      </w:r>
      <w:r w:rsidRPr="00002E77">
        <w:rPr>
          <w:rFonts w:cs="B Nazanin"/>
          <w:b/>
          <w:bCs/>
          <w:color w:val="0000FF"/>
          <w:sz w:val="20"/>
          <w:szCs w:val="20"/>
          <w:rtl/>
        </w:rPr>
        <w:t>)</w:t>
      </w:r>
    </w:p>
    <w:p w:rsidR="00757FEB" w:rsidRPr="00002E77" w:rsidRDefault="00757FEB" w:rsidP="00A61204">
      <w:pPr>
        <w:spacing w:after="80" w:line="240" w:lineRule="auto"/>
        <w:ind w:left="616" w:hanging="567"/>
        <w:rPr>
          <w:rFonts w:cs="B Nazanin"/>
          <w:sz w:val="24"/>
          <w:szCs w:val="24"/>
          <w:rtl/>
        </w:rPr>
      </w:pPr>
      <w:r w:rsidRPr="00002E77">
        <w:rPr>
          <w:rFonts w:cs="B Nazanin" w:hint="cs"/>
          <w:sz w:val="24"/>
          <w:szCs w:val="24"/>
          <w:rtl/>
        </w:rPr>
        <w:t>امینی،ب</w:t>
      </w:r>
      <w:r w:rsidRPr="00002E77">
        <w:rPr>
          <w:rFonts w:cs="B Nazanin"/>
          <w:sz w:val="24"/>
          <w:szCs w:val="24"/>
          <w:rtl/>
        </w:rPr>
        <w:t>.</w:t>
      </w:r>
      <w:r w:rsidRPr="00002E77">
        <w:rPr>
          <w:rFonts w:cs="B Nazanin" w:hint="cs"/>
          <w:sz w:val="24"/>
          <w:szCs w:val="24"/>
          <w:rtl/>
        </w:rPr>
        <w:t>،</w:t>
      </w:r>
      <w:r w:rsidRPr="00002E77">
        <w:rPr>
          <w:rFonts w:cs="B Nazanin"/>
          <w:sz w:val="24"/>
          <w:szCs w:val="24"/>
          <w:rtl/>
        </w:rPr>
        <w:t xml:space="preserve"> 1379. </w:t>
      </w:r>
      <w:r w:rsidRPr="00002E77">
        <w:rPr>
          <w:rFonts w:cs="B Nazanin" w:hint="cs"/>
          <w:sz w:val="24"/>
          <w:szCs w:val="24"/>
          <w:rtl/>
        </w:rPr>
        <w:t>نقشهزمین</w:t>
      </w:r>
      <w:r w:rsidRPr="00002E77">
        <w:rPr>
          <w:rFonts w:cs="B Nazanin"/>
          <w:sz w:val="24"/>
          <w:szCs w:val="24"/>
          <w:rtl/>
        </w:rPr>
        <w:softHyphen/>
      </w:r>
      <w:r w:rsidRPr="00002E77">
        <w:rPr>
          <w:rFonts w:cs="B Nazanin" w:hint="cs"/>
          <w:sz w:val="24"/>
          <w:szCs w:val="24"/>
          <w:rtl/>
        </w:rPr>
        <w:t>شناسی</w:t>
      </w:r>
      <w:r w:rsidRPr="00002E77">
        <w:rPr>
          <w:rFonts w:cs="B Nazanin"/>
          <w:sz w:val="24"/>
          <w:szCs w:val="24"/>
          <w:rtl/>
        </w:rPr>
        <w:t xml:space="preserve"> 100000 :1 </w:t>
      </w:r>
      <w:r w:rsidRPr="00002E77">
        <w:rPr>
          <w:rFonts w:cs="B Nazanin" w:hint="cs"/>
          <w:sz w:val="24"/>
          <w:szCs w:val="24"/>
          <w:rtl/>
        </w:rPr>
        <w:t>زنجان،سازمانزمین</w:t>
      </w:r>
      <w:r w:rsidRPr="00002E77">
        <w:rPr>
          <w:rFonts w:cs="B Nazanin"/>
          <w:sz w:val="24"/>
          <w:szCs w:val="24"/>
          <w:rtl/>
        </w:rPr>
        <w:softHyphen/>
      </w:r>
      <w:r w:rsidRPr="00002E77">
        <w:rPr>
          <w:rFonts w:cs="B Nazanin" w:hint="cs"/>
          <w:sz w:val="24"/>
          <w:szCs w:val="24"/>
          <w:rtl/>
        </w:rPr>
        <w:t>شناسیواکتشافاتمعدنیکشور،تهران</w:t>
      </w:r>
      <w:r w:rsidRPr="00002E77">
        <w:rPr>
          <w:rFonts w:cs="B Nazanin"/>
          <w:sz w:val="24"/>
          <w:szCs w:val="24"/>
          <w:rtl/>
        </w:rPr>
        <w:t>.</w:t>
      </w:r>
    </w:p>
    <w:p w:rsidR="00757FEB" w:rsidRPr="00002E77" w:rsidRDefault="00757FEB" w:rsidP="00A61204">
      <w:pPr>
        <w:spacing w:after="80" w:line="240" w:lineRule="auto"/>
        <w:rPr>
          <w:rFonts w:cs="B Nazanin"/>
          <w:color w:val="0000FF"/>
          <w:sz w:val="20"/>
          <w:szCs w:val="20"/>
          <w:rtl/>
        </w:rPr>
      </w:pPr>
      <w:r w:rsidRPr="00002E77">
        <w:rPr>
          <w:rFonts w:cs="B Nazanin" w:hint="cs"/>
          <w:color w:val="0000FF"/>
          <w:sz w:val="20"/>
          <w:szCs w:val="20"/>
          <w:rtl/>
        </w:rPr>
        <w:t>منابعانگلیسینیزدرهمینفرمتباقلم</w:t>
      </w:r>
      <w:r w:rsidRPr="00002E77">
        <w:rPr>
          <w:rFonts w:ascii="Times New Roman" w:hAnsi="Times New Roman" w:cs="Times New Roman"/>
          <w:color w:val="0000FF"/>
          <w:sz w:val="20"/>
          <w:szCs w:val="20"/>
        </w:rPr>
        <w:t>Times New Roman</w:t>
      </w:r>
      <w:r w:rsidRPr="00002E77">
        <w:rPr>
          <w:rFonts w:cs="B Nazanin" w:hint="cs"/>
          <w:color w:val="0000FF"/>
          <w:sz w:val="20"/>
          <w:szCs w:val="20"/>
          <w:rtl/>
        </w:rPr>
        <w:t>واندازه</w:t>
      </w:r>
      <w:r w:rsidRPr="00002E77">
        <w:rPr>
          <w:rFonts w:cs="B Nazanin"/>
          <w:color w:val="0000FF"/>
          <w:sz w:val="20"/>
          <w:szCs w:val="20"/>
          <w:rtl/>
        </w:rPr>
        <w:t xml:space="preserve"> 11 </w:t>
      </w:r>
      <w:r w:rsidRPr="00002E77">
        <w:rPr>
          <w:rFonts w:cs="B Nazanin" w:hint="cs"/>
          <w:color w:val="0000FF"/>
          <w:sz w:val="20"/>
          <w:szCs w:val="20"/>
          <w:rtl/>
        </w:rPr>
        <w:t>معمولینگاشتهشوند</w:t>
      </w:r>
      <w:r w:rsidRPr="00002E77">
        <w:rPr>
          <w:rFonts w:cs="B Nazanin"/>
          <w:color w:val="0000FF"/>
          <w:sz w:val="20"/>
          <w:szCs w:val="20"/>
          <w:rtl/>
        </w:rPr>
        <w:t>:</w:t>
      </w:r>
    </w:p>
    <w:p w:rsidR="00757FEB" w:rsidRPr="00002E77" w:rsidRDefault="00757FEB" w:rsidP="00B4660A">
      <w:pPr>
        <w:spacing w:after="0" w:line="240" w:lineRule="auto"/>
        <w:jc w:val="right"/>
        <w:rPr>
          <w:rFonts w:ascii="Times New Roman" w:hAnsi="Times New Roman" w:cs="B Nazanin"/>
          <w:color w:val="000000"/>
          <w:rtl/>
        </w:rPr>
      </w:pPr>
      <w:r w:rsidRPr="00002E77">
        <w:rPr>
          <w:rFonts w:ascii="Times New Roman" w:hAnsi="Times New Roman" w:cs="B Nazanin"/>
        </w:rPr>
        <w:t>Agard, P., Omrani, J., Jolivet, L., Whitechurch, H., Vrielynck, B., Spakman, W., Monié, P</w:t>
      </w:r>
      <w:r w:rsidRPr="00002E77">
        <w:rPr>
          <w:rFonts w:ascii="Times New Roman" w:hAnsi="Times New Roman" w:cs="B Nazanin"/>
          <w:rtl/>
        </w:rPr>
        <w:t>.,</w:t>
      </w:r>
      <w:r w:rsidRPr="00002E77">
        <w:rPr>
          <w:rFonts w:ascii="Times New Roman" w:hAnsi="Times New Roman" w:cs="B Nazanin"/>
        </w:rPr>
        <w:t xml:space="preserve"> Meyer, B., Wortel, R., 2011. Zagros orogeny: a subduction-dominated process. Geological Magazine 148, 692–725</w:t>
      </w:r>
      <w:r w:rsidRPr="00002E77">
        <w:rPr>
          <w:rFonts w:ascii="Times New Roman" w:hAnsi="Times New Roman" w:cs="B Nazanin"/>
          <w:rtl/>
        </w:rPr>
        <w:t>.</w:t>
      </w:r>
    </w:p>
    <w:p w:rsidR="00757FEB" w:rsidRDefault="00757FEB" w:rsidP="00A61204"/>
    <w:p w:rsidR="001D4096" w:rsidRDefault="001D4096">
      <w:pPr>
        <w:bidi w:val="0"/>
        <w:spacing w:after="0" w:line="240" w:lineRule="auto"/>
        <w:rPr>
          <w:rtl/>
        </w:rPr>
      </w:pPr>
      <w:r>
        <w:rPr>
          <w:rtl/>
        </w:rPr>
        <w:br w:type="page"/>
      </w:r>
    </w:p>
    <w:p w:rsidR="00757FEB" w:rsidRDefault="00757FEB"/>
    <w:sectPr w:rsidR="00757FEB" w:rsidSect="00A61204">
      <w:headerReference w:type="default" r:id="rId7"/>
      <w:pgSz w:w="11906" w:h="16838"/>
      <w:pgMar w:top="1440" w:right="1440" w:bottom="1440" w:left="1440" w:header="0"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08C" w:rsidRDefault="00DB508C" w:rsidP="007E165D">
      <w:pPr>
        <w:spacing w:after="0" w:line="240" w:lineRule="auto"/>
      </w:pPr>
      <w:r>
        <w:separator/>
      </w:r>
    </w:p>
  </w:endnote>
  <w:endnote w:type="continuationSeparator" w:id="1">
    <w:p w:rsidR="00DB508C" w:rsidRDefault="00DB508C" w:rsidP="007E1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altName w:val="Courier New"/>
    <w:charset w:val="B2"/>
    <w:family w:val="auto"/>
    <w:pitch w:val="variable"/>
    <w:sig w:usb0="00002000"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08C" w:rsidRDefault="00DB508C" w:rsidP="007E165D">
      <w:pPr>
        <w:spacing w:after="0" w:line="240" w:lineRule="auto"/>
      </w:pPr>
      <w:r>
        <w:separator/>
      </w:r>
    </w:p>
  </w:footnote>
  <w:footnote w:type="continuationSeparator" w:id="1">
    <w:p w:rsidR="00DB508C" w:rsidRDefault="00DB508C" w:rsidP="007E1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EB" w:rsidRDefault="001D4096" w:rsidP="00475ACE">
    <w:pPr>
      <w:pStyle w:val="Header"/>
      <w:tabs>
        <w:tab w:val="clear" w:pos="9026"/>
        <w:tab w:val="right" w:pos="9452"/>
      </w:tabs>
      <w:ind w:left="-1440"/>
      <w:jc w:val="center"/>
      <w:rPr>
        <w:rtl/>
      </w:rPr>
    </w:pPr>
    <w:r w:rsidRPr="001D4096">
      <w:rPr>
        <w:rtl/>
      </w:rPr>
      <w:drawing>
        <wp:inline distT="0" distB="0" distL="0" distR="0">
          <wp:extent cx="7568353" cy="16287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پوستر 29.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8713" cy="16353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7572"/>
    <w:multiLevelType w:val="hybridMultilevel"/>
    <w:tmpl w:val="514C21FE"/>
    <w:lvl w:ilvl="0" w:tplc="D8CED148">
      <w:start w:val="1"/>
      <w:numFmt w:val="decimal"/>
      <w:lvlText w:val="%1-"/>
      <w:lvlJc w:val="left"/>
      <w:pPr>
        <w:ind w:left="783" w:hanging="360"/>
      </w:pPr>
      <w:rPr>
        <w:rFonts w:cs="B Nazanin" w:hint="default"/>
      </w:rPr>
    </w:lvl>
    <w:lvl w:ilvl="1" w:tplc="04090019" w:tentative="1">
      <w:start w:val="1"/>
      <w:numFmt w:val="lowerLetter"/>
      <w:lvlText w:val="%2."/>
      <w:lvlJc w:val="left"/>
      <w:pPr>
        <w:ind w:left="1503" w:hanging="360"/>
      </w:pPr>
      <w:rPr>
        <w:rFonts w:cs="Times New Roman"/>
      </w:rPr>
    </w:lvl>
    <w:lvl w:ilvl="2" w:tplc="0409001B" w:tentative="1">
      <w:start w:val="1"/>
      <w:numFmt w:val="lowerRoman"/>
      <w:lvlText w:val="%3."/>
      <w:lvlJc w:val="right"/>
      <w:pPr>
        <w:ind w:left="2223" w:hanging="180"/>
      </w:pPr>
      <w:rPr>
        <w:rFonts w:cs="Times New Roman"/>
      </w:rPr>
    </w:lvl>
    <w:lvl w:ilvl="3" w:tplc="0409000F" w:tentative="1">
      <w:start w:val="1"/>
      <w:numFmt w:val="decimal"/>
      <w:lvlText w:val="%4."/>
      <w:lvlJc w:val="left"/>
      <w:pPr>
        <w:ind w:left="2943" w:hanging="360"/>
      </w:pPr>
      <w:rPr>
        <w:rFonts w:cs="Times New Roman"/>
      </w:rPr>
    </w:lvl>
    <w:lvl w:ilvl="4" w:tplc="04090019" w:tentative="1">
      <w:start w:val="1"/>
      <w:numFmt w:val="lowerLetter"/>
      <w:lvlText w:val="%5."/>
      <w:lvlJc w:val="left"/>
      <w:pPr>
        <w:ind w:left="3663" w:hanging="360"/>
      </w:pPr>
      <w:rPr>
        <w:rFonts w:cs="Times New Roman"/>
      </w:rPr>
    </w:lvl>
    <w:lvl w:ilvl="5" w:tplc="0409001B" w:tentative="1">
      <w:start w:val="1"/>
      <w:numFmt w:val="lowerRoman"/>
      <w:lvlText w:val="%6."/>
      <w:lvlJc w:val="right"/>
      <w:pPr>
        <w:ind w:left="4383" w:hanging="180"/>
      </w:pPr>
      <w:rPr>
        <w:rFonts w:cs="Times New Roman"/>
      </w:rPr>
    </w:lvl>
    <w:lvl w:ilvl="6" w:tplc="0409000F" w:tentative="1">
      <w:start w:val="1"/>
      <w:numFmt w:val="decimal"/>
      <w:lvlText w:val="%7."/>
      <w:lvlJc w:val="left"/>
      <w:pPr>
        <w:ind w:left="5103" w:hanging="360"/>
      </w:pPr>
      <w:rPr>
        <w:rFonts w:cs="Times New Roman"/>
      </w:rPr>
    </w:lvl>
    <w:lvl w:ilvl="7" w:tplc="04090019" w:tentative="1">
      <w:start w:val="1"/>
      <w:numFmt w:val="lowerLetter"/>
      <w:lvlText w:val="%8."/>
      <w:lvlJc w:val="left"/>
      <w:pPr>
        <w:ind w:left="5823" w:hanging="360"/>
      </w:pPr>
      <w:rPr>
        <w:rFonts w:cs="Times New Roman"/>
      </w:rPr>
    </w:lvl>
    <w:lvl w:ilvl="8" w:tplc="0409001B" w:tentative="1">
      <w:start w:val="1"/>
      <w:numFmt w:val="lowerRoman"/>
      <w:lvlText w:val="%9."/>
      <w:lvlJc w:val="right"/>
      <w:pPr>
        <w:ind w:left="654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32CA3"/>
    <w:rsid w:val="00002E77"/>
    <w:rsid w:val="00097878"/>
    <w:rsid w:val="00111CA4"/>
    <w:rsid w:val="0013453D"/>
    <w:rsid w:val="00192955"/>
    <w:rsid w:val="001D4096"/>
    <w:rsid w:val="00244D0F"/>
    <w:rsid w:val="003A6175"/>
    <w:rsid w:val="003D4C43"/>
    <w:rsid w:val="00475ACE"/>
    <w:rsid w:val="00601B07"/>
    <w:rsid w:val="007175D6"/>
    <w:rsid w:val="00732CA3"/>
    <w:rsid w:val="007539C5"/>
    <w:rsid w:val="00757FEB"/>
    <w:rsid w:val="007D1F5D"/>
    <w:rsid w:val="007E165D"/>
    <w:rsid w:val="00967FB3"/>
    <w:rsid w:val="00970AD9"/>
    <w:rsid w:val="00A61204"/>
    <w:rsid w:val="00B4660A"/>
    <w:rsid w:val="00C32732"/>
    <w:rsid w:val="00CE3FFC"/>
    <w:rsid w:val="00D727CB"/>
    <w:rsid w:val="00DB508C"/>
    <w:rsid w:val="00DE75DF"/>
    <w:rsid w:val="00E258DE"/>
    <w:rsid w:val="00EF5E45"/>
    <w:rsid w:val="00F85A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3D"/>
    <w:pPr>
      <w:bidi/>
      <w:spacing w:after="160" w:line="259" w:lineRule="auto"/>
    </w:pPr>
    <w:rPr>
      <w:lang w:bidi="fa-IR"/>
    </w:rPr>
  </w:style>
  <w:style w:type="paragraph" w:styleId="Heading1">
    <w:name w:val="heading 1"/>
    <w:basedOn w:val="Normal"/>
    <w:next w:val="Normal"/>
    <w:link w:val="Heading1Char"/>
    <w:uiPriority w:val="99"/>
    <w:qFormat/>
    <w:rsid w:val="00A61204"/>
    <w:pPr>
      <w:keepNext/>
      <w:keepLines/>
      <w:bidi w:val="0"/>
      <w:spacing w:before="480" w:after="0"/>
      <w:outlineLvl w:val="0"/>
    </w:pPr>
    <w:rPr>
      <w:rFonts w:ascii="Calibri Light" w:eastAsia="Times New Roman" w:hAnsi="Calibri Light" w:cs="Times New Roman"/>
      <w:b/>
      <w:bCs/>
      <w:color w:val="2E74B5"/>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204"/>
    <w:rPr>
      <w:rFonts w:ascii="Calibri Light" w:hAnsi="Calibri Light" w:cs="Times New Roman"/>
      <w:b/>
      <w:bCs/>
      <w:color w:val="2E74B5"/>
      <w:sz w:val="28"/>
      <w:szCs w:val="28"/>
      <w:lang w:bidi="ar-SA"/>
    </w:rPr>
  </w:style>
  <w:style w:type="paragraph" w:styleId="Header">
    <w:name w:val="header"/>
    <w:basedOn w:val="Normal"/>
    <w:link w:val="HeaderChar"/>
    <w:uiPriority w:val="99"/>
    <w:rsid w:val="007E165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E165D"/>
    <w:rPr>
      <w:rFonts w:cs="Times New Roman"/>
    </w:rPr>
  </w:style>
  <w:style w:type="paragraph" w:styleId="Footer">
    <w:name w:val="footer"/>
    <w:basedOn w:val="Normal"/>
    <w:link w:val="FooterChar"/>
    <w:uiPriority w:val="99"/>
    <w:rsid w:val="007E165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E165D"/>
    <w:rPr>
      <w:rFonts w:cs="Times New Roman"/>
    </w:rPr>
  </w:style>
  <w:style w:type="paragraph" w:styleId="ListParagraph">
    <w:name w:val="List Paragraph"/>
    <w:basedOn w:val="Normal"/>
    <w:uiPriority w:val="99"/>
    <w:qFormat/>
    <w:rsid w:val="00A61204"/>
    <w:pPr>
      <w:bidi w:val="0"/>
      <w:ind w:left="720"/>
      <w:contextualSpacing/>
    </w:pPr>
    <w:rPr>
      <w:lang w:bidi="ar-SA"/>
    </w:rPr>
  </w:style>
  <w:style w:type="paragraph" w:styleId="BalloonText">
    <w:name w:val="Balloon Text"/>
    <w:basedOn w:val="Normal"/>
    <w:link w:val="BalloonTextChar"/>
    <w:uiPriority w:val="99"/>
    <w:semiHidden/>
    <w:unhideWhenUsed/>
    <w:rsid w:val="007D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5D"/>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3D"/>
    <w:pPr>
      <w:bidi/>
      <w:spacing w:after="160" w:line="259" w:lineRule="auto"/>
    </w:pPr>
    <w:rPr>
      <w:lang w:bidi="fa-IR"/>
    </w:rPr>
  </w:style>
  <w:style w:type="paragraph" w:styleId="Heading1">
    <w:name w:val="heading 1"/>
    <w:basedOn w:val="Normal"/>
    <w:next w:val="Normal"/>
    <w:link w:val="Heading1Char"/>
    <w:uiPriority w:val="99"/>
    <w:qFormat/>
    <w:rsid w:val="00A61204"/>
    <w:pPr>
      <w:keepNext/>
      <w:keepLines/>
      <w:bidi w:val="0"/>
      <w:spacing w:before="480" w:after="0"/>
      <w:outlineLvl w:val="0"/>
    </w:pPr>
    <w:rPr>
      <w:rFonts w:ascii="Calibri Light" w:eastAsia="Times New Roman" w:hAnsi="Calibri Light" w:cs="Times New Roman"/>
      <w:b/>
      <w:bCs/>
      <w:color w:val="2E74B5"/>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204"/>
    <w:rPr>
      <w:rFonts w:ascii="Calibri Light" w:hAnsi="Calibri Light" w:cs="Times New Roman"/>
      <w:b/>
      <w:bCs/>
      <w:color w:val="2E74B5"/>
      <w:sz w:val="28"/>
      <w:szCs w:val="28"/>
      <w:lang w:bidi="ar-SA"/>
    </w:rPr>
  </w:style>
  <w:style w:type="paragraph" w:styleId="Header">
    <w:name w:val="header"/>
    <w:basedOn w:val="Normal"/>
    <w:link w:val="HeaderChar"/>
    <w:uiPriority w:val="99"/>
    <w:rsid w:val="007E165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E165D"/>
    <w:rPr>
      <w:rFonts w:cs="Times New Roman"/>
    </w:rPr>
  </w:style>
  <w:style w:type="paragraph" w:styleId="Footer">
    <w:name w:val="footer"/>
    <w:basedOn w:val="Normal"/>
    <w:link w:val="FooterChar"/>
    <w:uiPriority w:val="99"/>
    <w:rsid w:val="007E165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E165D"/>
    <w:rPr>
      <w:rFonts w:cs="Times New Roman"/>
    </w:rPr>
  </w:style>
  <w:style w:type="paragraph" w:styleId="ListParagraph">
    <w:name w:val="List Paragraph"/>
    <w:basedOn w:val="Normal"/>
    <w:uiPriority w:val="99"/>
    <w:qFormat/>
    <w:rsid w:val="00A61204"/>
    <w:pPr>
      <w:bidi w:val="0"/>
      <w:ind w:left="720"/>
      <w:contextualSpacing/>
    </w:pPr>
    <w:rPr>
      <w:lang w:bidi="ar-SA"/>
    </w:rPr>
  </w:style>
  <w:style w:type="paragraph" w:styleId="BalloonText">
    <w:name w:val="Balloon Text"/>
    <w:basedOn w:val="Normal"/>
    <w:link w:val="BalloonTextChar"/>
    <w:uiPriority w:val="99"/>
    <w:semiHidden/>
    <w:unhideWhenUsed/>
    <w:rsid w:val="007D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5D"/>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REZAZADEH</dc:creator>
  <cp:lastModifiedBy>Ghavami</cp:lastModifiedBy>
  <cp:revision>7</cp:revision>
  <cp:lastPrinted>2021-11-03T04:47:00Z</cp:lastPrinted>
  <dcterms:created xsi:type="dcterms:W3CDTF">2021-11-02T12:10:00Z</dcterms:created>
  <dcterms:modified xsi:type="dcterms:W3CDTF">2022-01-08T09:41:00Z</dcterms:modified>
</cp:coreProperties>
</file>